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546F63" w14:textId="77777777" w:rsidR="00294CA1" w:rsidRPr="002F12E3" w:rsidRDefault="00294CA1" w:rsidP="005A4A68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2F12E3">
        <w:rPr>
          <w:rFonts w:ascii="Times New Roman" w:hAnsi="Times New Roman" w:cs="Times New Roman"/>
          <w:b/>
          <w:bCs/>
        </w:rPr>
        <w:t>Klauzula informacyjna</w:t>
      </w:r>
    </w:p>
    <w:p w14:paraId="7941EB33" w14:textId="77777777" w:rsidR="00294CA1" w:rsidRPr="002F12E3" w:rsidRDefault="00294CA1" w:rsidP="00294CA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EE8AB04" w14:textId="72F65F92" w:rsidR="002F12E3" w:rsidRPr="002F12E3" w:rsidRDefault="002F12E3" w:rsidP="002F12E3">
      <w:pPr>
        <w:jc w:val="both"/>
        <w:rPr>
          <w:rFonts w:ascii="Times New Roman" w:hAnsi="Times New Roman" w:cs="Times New Roman"/>
        </w:rPr>
      </w:pPr>
      <w:r w:rsidRPr="002F12E3">
        <w:rPr>
          <w:rFonts w:ascii="Times New Roman" w:hAnsi="Times New Roman" w:cs="Times New Roman"/>
        </w:rPr>
        <w:t>Zgodnie z art. 13 i 14 Rozporządzenia Parlamentu Europejskiego i Rady (UE) 2016/679 z dnia 27 kwietnia 2016 r. (RODO), Muzeum Historyczne Miasta Krakowa, z siedzibą przy Rynku Głównym 35, 31-011 Kraków, informuje o zasadach przetwarzania danych osobowych:</w:t>
      </w:r>
    </w:p>
    <w:p w14:paraId="365E6766" w14:textId="5DC25632" w:rsidR="005A4A68" w:rsidRPr="002F12E3" w:rsidRDefault="00294CA1" w:rsidP="005A4A68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2F12E3">
        <w:rPr>
          <w:rFonts w:ascii="Times New Roman" w:hAnsi="Times New Roman" w:cs="Times New Roman"/>
        </w:rPr>
        <w:t xml:space="preserve">Administratorem Pani/Pana danych osobowych jest </w:t>
      </w:r>
      <w:r w:rsidR="005A4A68" w:rsidRPr="002F12E3">
        <w:rPr>
          <w:rFonts w:ascii="Times New Roman" w:hAnsi="Times New Roman" w:cs="Times New Roman"/>
        </w:rPr>
        <w:t xml:space="preserve">Muzeum Historyczne Miasta Kraków, adres: Rynek Główny 35, 30-011 Kraków, telefon: </w:t>
      </w:r>
      <w:r w:rsidR="002F12E3">
        <w:rPr>
          <w:rFonts w:ascii="Times New Roman" w:hAnsi="Times New Roman" w:cs="Times New Roman"/>
        </w:rPr>
        <w:t>+48</w:t>
      </w:r>
      <w:r w:rsidR="005A4A68" w:rsidRPr="002F12E3">
        <w:rPr>
          <w:rFonts w:ascii="Times New Roman" w:hAnsi="Times New Roman" w:cs="Times New Roman"/>
        </w:rPr>
        <w:t>1261923</w:t>
      </w:r>
      <w:r w:rsidR="002F12E3">
        <w:rPr>
          <w:rFonts w:ascii="Times New Roman" w:hAnsi="Times New Roman" w:cs="Times New Roman"/>
        </w:rPr>
        <w:t>01</w:t>
      </w:r>
      <w:r w:rsidR="00076456" w:rsidRPr="002F12E3">
        <w:rPr>
          <w:rFonts w:ascii="Times New Roman" w:hAnsi="Times New Roman" w:cs="Times New Roman"/>
        </w:rPr>
        <w:t>,</w:t>
      </w:r>
      <w:r w:rsidR="00FF2CDE" w:rsidRPr="002F12E3">
        <w:rPr>
          <w:rFonts w:ascii="Times New Roman" w:hAnsi="Times New Roman" w:cs="Times New Roman"/>
        </w:rPr>
        <w:t xml:space="preserve"> mail: sekretariat</w:t>
      </w:r>
      <w:r w:rsidR="005A4A68" w:rsidRPr="002F12E3">
        <w:rPr>
          <w:rFonts w:ascii="Times New Roman" w:hAnsi="Times New Roman" w:cs="Times New Roman"/>
        </w:rPr>
        <w:t>@muzeumkrakowa.pl</w:t>
      </w:r>
    </w:p>
    <w:p w14:paraId="299BB1E8" w14:textId="6A11B5F8" w:rsidR="00FF2CDE" w:rsidRPr="002F12E3" w:rsidRDefault="005A4A68" w:rsidP="005A4A68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2F12E3">
        <w:rPr>
          <w:rFonts w:ascii="Times New Roman" w:hAnsi="Times New Roman" w:cs="Times New Roman"/>
        </w:rPr>
        <w:t xml:space="preserve">Administrator wyznaczył Inspektora Ochrony Danych w Muzeum Historycznym Miasta Kraków, z którym można się kontaktować poprzez e-mail: </w:t>
      </w:r>
      <w:hyperlink r:id="rId5" w:history="1">
        <w:r w:rsidR="008B63BB" w:rsidRPr="005C0422">
          <w:rPr>
            <w:rStyle w:val="Hipercze"/>
            <w:rFonts w:ascii="Times New Roman" w:hAnsi="Times New Roman" w:cs="Times New Roman"/>
          </w:rPr>
          <w:t>iod@muzeumkrakowa.pl</w:t>
        </w:r>
      </w:hyperlink>
      <w:r w:rsidR="008B63BB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14:paraId="6CCD0760" w14:textId="5504CFB2" w:rsidR="005A4A68" w:rsidRPr="002F12E3" w:rsidRDefault="005A4A68" w:rsidP="00FF2CDE">
      <w:pPr>
        <w:pStyle w:val="Akapitzlist"/>
        <w:spacing w:after="0" w:line="276" w:lineRule="auto"/>
        <w:jc w:val="both"/>
        <w:rPr>
          <w:rFonts w:ascii="Times New Roman" w:hAnsi="Times New Roman" w:cs="Times New Roman"/>
        </w:rPr>
      </w:pPr>
      <w:r w:rsidRPr="002F12E3">
        <w:rPr>
          <w:rFonts w:ascii="Times New Roman" w:hAnsi="Times New Roman" w:cs="Times New Roman"/>
        </w:rPr>
        <w:t>oraz pisemnie na adres administratora.</w:t>
      </w:r>
    </w:p>
    <w:p w14:paraId="17B698BA" w14:textId="35B7F209" w:rsidR="00294CA1" w:rsidRPr="002F12E3" w:rsidRDefault="00294CA1" w:rsidP="005A4A68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2F12E3">
        <w:rPr>
          <w:rFonts w:ascii="Times New Roman" w:hAnsi="Times New Roman" w:cs="Times New Roman"/>
        </w:rPr>
        <w:t>Administrator przetwarza Pani/Pana dane osobowe, aby:</w:t>
      </w:r>
    </w:p>
    <w:p w14:paraId="530DD696" w14:textId="7559A37C" w:rsidR="00294CA1" w:rsidRPr="002F12E3" w:rsidRDefault="00294CA1" w:rsidP="00294CA1">
      <w:pPr>
        <w:pStyle w:val="Akapitzlist"/>
        <w:numPr>
          <w:ilvl w:val="0"/>
          <w:numId w:val="2"/>
        </w:numPr>
        <w:spacing w:after="0" w:line="276" w:lineRule="auto"/>
        <w:ind w:left="1134"/>
        <w:jc w:val="both"/>
        <w:rPr>
          <w:rFonts w:ascii="Times New Roman" w:hAnsi="Times New Roman" w:cs="Times New Roman"/>
        </w:rPr>
      </w:pPr>
      <w:r w:rsidRPr="002F12E3">
        <w:rPr>
          <w:rFonts w:ascii="Times New Roman" w:hAnsi="Times New Roman" w:cs="Times New Roman"/>
        </w:rPr>
        <w:t>wykonywać zadania statutowe Muzeum w interesie publicznym,</w:t>
      </w:r>
    </w:p>
    <w:p w14:paraId="54EE201E" w14:textId="132C0796" w:rsidR="00294CA1" w:rsidRPr="002F12E3" w:rsidRDefault="00294CA1" w:rsidP="00294CA1">
      <w:pPr>
        <w:pStyle w:val="Akapitzlist"/>
        <w:numPr>
          <w:ilvl w:val="0"/>
          <w:numId w:val="2"/>
        </w:numPr>
        <w:spacing w:after="0" w:line="276" w:lineRule="auto"/>
        <w:ind w:left="1134"/>
        <w:jc w:val="both"/>
        <w:rPr>
          <w:rFonts w:ascii="Times New Roman" w:hAnsi="Times New Roman" w:cs="Times New Roman"/>
        </w:rPr>
      </w:pPr>
      <w:r w:rsidRPr="002F12E3">
        <w:rPr>
          <w:rFonts w:ascii="Times New Roman" w:hAnsi="Times New Roman" w:cs="Times New Roman"/>
        </w:rPr>
        <w:t>wypełniać obowiązki prawne ciążące na Administratorze,</w:t>
      </w:r>
    </w:p>
    <w:p w14:paraId="4E5300C1" w14:textId="79385EAF" w:rsidR="00294CA1" w:rsidRPr="002F12E3" w:rsidRDefault="00294CA1" w:rsidP="00294CA1">
      <w:pPr>
        <w:pStyle w:val="Akapitzlist"/>
        <w:numPr>
          <w:ilvl w:val="0"/>
          <w:numId w:val="2"/>
        </w:numPr>
        <w:spacing w:after="0" w:line="276" w:lineRule="auto"/>
        <w:ind w:left="1134"/>
        <w:jc w:val="both"/>
        <w:rPr>
          <w:rFonts w:ascii="Times New Roman" w:hAnsi="Times New Roman" w:cs="Times New Roman"/>
        </w:rPr>
      </w:pPr>
      <w:r w:rsidRPr="002F12E3">
        <w:rPr>
          <w:rFonts w:ascii="Times New Roman" w:hAnsi="Times New Roman" w:cs="Times New Roman"/>
        </w:rPr>
        <w:t>prowadzić działania promocyjne, marketingowe,</w:t>
      </w:r>
    </w:p>
    <w:p w14:paraId="6150CE7E" w14:textId="3488A97F" w:rsidR="00294CA1" w:rsidRPr="002F12E3" w:rsidRDefault="00294CA1" w:rsidP="00294CA1">
      <w:pPr>
        <w:pStyle w:val="Akapitzlist"/>
        <w:numPr>
          <w:ilvl w:val="0"/>
          <w:numId w:val="2"/>
        </w:numPr>
        <w:spacing w:after="0" w:line="276" w:lineRule="auto"/>
        <w:ind w:left="1134"/>
        <w:jc w:val="both"/>
        <w:rPr>
          <w:rFonts w:ascii="Times New Roman" w:hAnsi="Times New Roman" w:cs="Times New Roman"/>
        </w:rPr>
      </w:pPr>
      <w:r w:rsidRPr="002F12E3">
        <w:rPr>
          <w:rFonts w:ascii="Times New Roman" w:hAnsi="Times New Roman" w:cs="Times New Roman"/>
        </w:rPr>
        <w:t>wykonywać umowy, których Pani/Pan jest stroną oraz związane z nimi rozliczenia finansowe lub podejmować działania na Pani/Pana żądanie przed zawarciem umowy.</w:t>
      </w:r>
    </w:p>
    <w:p w14:paraId="29A8A469" w14:textId="03F20A6B" w:rsidR="00530B02" w:rsidRPr="002F12E3" w:rsidRDefault="00530B02" w:rsidP="00294CA1">
      <w:pPr>
        <w:pStyle w:val="Akapitzlist"/>
        <w:numPr>
          <w:ilvl w:val="0"/>
          <w:numId w:val="2"/>
        </w:numPr>
        <w:spacing w:after="0" w:line="276" w:lineRule="auto"/>
        <w:ind w:left="1134"/>
        <w:jc w:val="both"/>
        <w:rPr>
          <w:rFonts w:ascii="Times New Roman" w:hAnsi="Times New Roman" w:cs="Times New Roman"/>
        </w:rPr>
      </w:pPr>
      <w:r w:rsidRPr="002F12E3">
        <w:rPr>
          <w:rFonts w:ascii="Times New Roman" w:hAnsi="Times New Roman" w:cs="Times New Roman"/>
        </w:rPr>
        <w:t>wykonywać umowy, w których Pani/Pana dane zostały udostępnione w ramach zawartych umów pomiędzy Muzeum a innym Administratorem.</w:t>
      </w:r>
    </w:p>
    <w:p w14:paraId="677F708E" w14:textId="3938D741" w:rsidR="00294CA1" w:rsidRPr="002F12E3" w:rsidRDefault="00294CA1" w:rsidP="00294CA1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2F12E3">
        <w:rPr>
          <w:rFonts w:ascii="Times New Roman" w:hAnsi="Times New Roman" w:cs="Times New Roman"/>
        </w:rPr>
        <w:t>Podstawą prawną przetwarzania Pani/Pana danych osobowych będzie odpowiednio:</w:t>
      </w:r>
    </w:p>
    <w:p w14:paraId="1F0DDEEA" w14:textId="2627E8B0" w:rsidR="00294CA1" w:rsidRPr="002F12E3" w:rsidRDefault="00294CA1" w:rsidP="00294CA1">
      <w:pPr>
        <w:pStyle w:val="Akapitzlist"/>
        <w:numPr>
          <w:ilvl w:val="0"/>
          <w:numId w:val="3"/>
        </w:numPr>
        <w:spacing w:after="0" w:line="276" w:lineRule="auto"/>
        <w:ind w:left="1134"/>
        <w:jc w:val="both"/>
        <w:rPr>
          <w:rFonts w:ascii="Times New Roman" w:hAnsi="Times New Roman" w:cs="Times New Roman"/>
        </w:rPr>
      </w:pPr>
      <w:r w:rsidRPr="002F12E3">
        <w:rPr>
          <w:rFonts w:ascii="Times New Roman" w:hAnsi="Times New Roman" w:cs="Times New Roman"/>
        </w:rPr>
        <w:t>niezbędność do wykonania umowy zawartej (art. 6 ust. 1 lit. b RODO),</w:t>
      </w:r>
    </w:p>
    <w:p w14:paraId="722D7CFD" w14:textId="7279AD68" w:rsidR="00294CA1" w:rsidRPr="002F12E3" w:rsidRDefault="00294CA1" w:rsidP="00294CA1">
      <w:pPr>
        <w:pStyle w:val="Akapitzlist"/>
        <w:numPr>
          <w:ilvl w:val="0"/>
          <w:numId w:val="3"/>
        </w:numPr>
        <w:spacing w:after="0" w:line="276" w:lineRule="auto"/>
        <w:ind w:left="1134"/>
        <w:jc w:val="both"/>
        <w:rPr>
          <w:rFonts w:ascii="Times New Roman" w:hAnsi="Times New Roman" w:cs="Times New Roman"/>
        </w:rPr>
      </w:pPr>
      <w:r w:rsidRPr="002F12E3">
        <w:rPr>
          <w:rFonts w:ascii="Times New Roman" w:hAnsi="Times New Roman" w:cs="Times New Roman"/>
        </w:rPr>
        <w:t>niezbędność do wypełnienia obowiązku prawnego ciążącego na Administratorze – znajdującego oparcie w przepisach prawa powszechnie obowiązującego (art. 6 ust. 1 lit. c RODO),</w:t>
      </w:r>
    </w:p>
    <w:p w14:paraId="5620E8C6" w14:textId="035E61DC" w:rsidR="00294CA1" w:rsidRPr="002F12E3" w:rsidRDefault="00294CA1" w:rsidP="00294CA1">
      <w:pPr>
        <w:pStyle w:val="Akapitzlist"/>
        <w:numPr>
          <w:ilvl w:val="0"/>
          <w:numId w:val="3"/>
        </w:numPr>
        <w:spacing w:after="0" w:line="276" w:lineRule="auto"/>
        <w:ind w:left="1134"/>
        <w:jc w:val="both"/>
        <w:rPr>
          <w:rFonts w:ascii="Times New Roman" w:hAnsi="Times New Roman" w:cs="Times New Roman"/>
        </w:rPr>
      </w:pPr>
      <w:r w:rsidRPr="002F12E3">
        <w:rPr>
          <w:rFonts w:ascii="Times New Roman" w:hAnsi="Times New Roman" w:cs="Times New Roman"/>
        </w:rPr>
        <w:t>niezbędność do wykonania zadania realizowanego w interesie publicznym (art. 6 ust. 1 lit. e RODO),</w:t>
      </w:r>
    </w:p>
    <w:p w14:paraId="478EDF4D" w14:textId="5CF74E62" w:rsidR="00294CA1" w:rsidRPr="002F12E3" w:rsidRDefault="00294CA1" w:rsidP="00294CA1">
      <w:pPr>
        <w:pStyle w:val="Akapitzlist"/>
        <w:numPr>
          <w:ilvl w:val="0"/>
          <w:numId w:val="3"/>
        </w:numPr>
        <w:spacing w:after="0" w:line="276" w:lineRule="auto"/>
        <w:ind w:left="1134"/>
        <w:jc w:val="both"/>
        <w:rPr>
          <w:rFonts w:ascii="Times New Roman" w:hAnsi="Times New Roman" w:cs="Times New Roman"/>
        </w:rPr>
      </w:pPr>
      <w:r w:rsidRPr="002F12E3">
        <w:rPr>
          <w:rFonts w:ascii="Times New Roman" w:hAnsi="Times New Roman" w:cs="Times New Roman"/>
        </w:rPr>
        <w:t>prawnie uzasadniony interes – w odniesieniu do przetwarzania danych dla celów promocyjnych i marketingowych</w:t>
      </w:r>
      <w:r w:rsidR="00005E12" w:rsidRPr="002F12E3">
        <w:rPr>
          <w:rFonts w:ascii="Times New Roman" w:hAnsi="Times New Roman" w:cs="Times New Roman"/>
        </w:rPr>
        <w:t xml:space="preserve">, realizacji umów, dochodzenia lub obrony przed roszczeniami </w:t>
      </w:r>
      <w:r w:rsidRPr="002F12E3">
        <w:rPr>
          <w:rFonts w:ascii="Times New Roman" w:hAnsi="Times New Roman" w:cs="Times New Roman"/>
        </w:rPr>
        <w:t>(art. 6 ust. 1 lit. f RODO);</w:t>
      </w:r>
    </w:p>
    <w:p w14:paraId="3BA62768" w14:textId="0259AD20" w:rsidR="00294CA1" w:rsidRPr="002F12E3" w:rsidRDefault="00294CA1" w:rsidP="00294CA1">
      <w:pPr>
        <w:pStyle w:val="Akapitzlist"/>
        <w:numPr>
          <w:ilvl w:val="0"/>
          <w:numId w:val="3"/>
        </w:numPr>
        <w:spacing w:after="0" w:line="276" w:lineRule="auto"/>
        <w:ind w:left="1134"/>
        <w:jc w:val="both"/>
        <w:rPr>
          <w:rFonts w:ascii="Times New Roman" w:hAnsi="Times New Roman" w:cs="Times New Roman"/>
        </w:rPr>
      </w:pPr>
      <w:r w:rsidRPr="002F12E3">
        <w:rPr>
          <w:rFonts w:ascii="Times New Roman" w:hAnsi="Times New Roman" w:cs="Times New Roman"/>
        </w:rPr>
        <w:t>Pani/Pana zgoda – w przypadku przetwarzania danych, których przetwarzanie nie znajduje oparcia w przepisach prawa powszechnie obowiązującego, np. w celu ułatwienia kontaktu, prowadzenia działań promocyjnych i marketingowych (art. 6 ust. 1 lit. a RODO).</w:t>
      </w:r>
    </w:p>
    <w:p w14:paraId="22D96BE0" w14:textId="1A81AAAF" w:rsidR="00294CA1" w:rsidRPr="002F12E3" w:rsidRDefault="00294CA1" w:rsidP="00294CA1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2F12E3">
        <w:rPr>
          <w:rFonts w:ascii="Times New Roman" w:hAnsi="Times New Roman" w:cs="Times New Roman"/>
        </w:rPr>
        <w:t>W niektórych sytuacjach Administrator ma prawo przekazać dalej Pani/Pana dane innym organom oraz podmiotom, wyłącznie na podstawie przepisów prawa albo jeżeli będzie to konieczne celem wykonania zawartych przez siebie umów, w tym na współpracę przy wykonywaniu zadań statutowych Muzeum. Administrator może przekazywać Pana/Pani dane wyłącznie trzem grupom:</w:t>
      </w:r>
    </w:p>
    <w:p w14:paraId="1445D4A1" w14:textId="20103321" w:rsidR="00294CA1" w:rsidRPr="002F12E3" w:rsidRDefault="00294CA1" w:rsidP="00294CA1">
      <w:pPr>
        <w:pStyle w:val="Akapitzlist"/>
        <w:numPr>
          <w:ilvl w:val="0"/>
          <w:numId w:val="4"/>
        </w:numPr>
        <w:spacing w:after="0" w:line="276" w:lineRule="auto"/>
        <w:ind w:left="1134"/>
        <w:jc w:val="both"/>
        <w:rPr>
          <w:rFonts w:ascii="Times New Roman" w:hAnsi="Times New Roman" w:cs="Times New Roman"/>
        </w:rPr>
      </w:pPr>
      <w:r w:rsidRPr="002F12E3">
        <w:rPr>
          <w:rFonts w:ascii="Times New Roman" w:hAnsi="Times New Roman" w:cs="Times New Roman"/>
        </w:rPr>
        <w:t>podmiotom przetwarzającym – którym Administrator zleci czynności wymagające przetwarzania danych,</w:t>
      </w:r>
    </w:p>
    <w:p w14:paraId="55FAE992" w14:textId="40F4056B" w:rsidR="00294CA1" w:rsidRPr="002F12E3" w:rsidRDefault="00294CA1" w:rsidP="00294CA1">
      <w:pPr>
        <w:pStyle w:val="Akapitzlist"/>
        <w:numPr>
          <w:ilvl w:val="0"/>
          <w:numId w:val="4"/>
        </w:numPr>
        <w:spacing w:after="0" w:line="276" w:lineRule="auto"/>
        <w:ind w:left="1134"/>
        <w:jc w:val="both"/>
        <w:rPr>
          <w:rFonts w:ascii="Times New Roman" w:hAnsi="Times New Roman" w:cs="Times New Roman"/>
        </w:rPr>
      </w:pPr>
      <w:r w:rsidRPr="002F12E3">
        <w:rPr>
          <w:rFonts w:ascii="Times New Roman" w:hAnsi="Times New Roman" w:cs="Times New Roman"/>
        </w:rPr>
        <w:t xml:space="preserve">innym odbiorcom danych – np. operatorowi pocztowemu, bankom, ubezpieczycielom, </w:t>
      </w:r>
      <w:proofErr w:type="spellStart"/>
      <w:r w:rsidRPr="002F12E3">
        <w:rPr>
          <w:rFonts w:ascii="Times New Roman" w:hAnsi="Times New Roman" w:cs="Times New Roman"/>
        </w:rPr>
        <w:t>hostingodawcom</w:t>
      </w:r>
      <w:proofErr w:type="spellEnd"/>
      <w:r w:rsidRPr="002F12E3">
        <w:rPr>
          <w:rFonts w:ascii="Times New Roman" w:hAnsi="Times New Roman" w:cs="Times New Roman"/>
        </w:rPr>
        <w:t>, współorganizatorom konkursów itp.</w:t>
      </w:r>
    </w:p>
    <w:p w14:paraId="3F703CAF" w14:textId="77777777" w:rsidR="00294CA1" w:rsidRPr="002F12E3" w:rsidRDefault="00294CA1" w:rsidP="00294CA1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2F12E3">
        <w:rPr>
          <w:rFonts w:ascii="Times New Roman" w:hAnsi="Times New Roman" w:cs="Times New Roman"/>
        </w:rPr>
        <w:t>Pani/Pana dane będą przechowywane przez czas określony przepisami prawa, a w przypadku wyrażenia zgody na przetwarzanie danych osobowych do czasu jej cofnięcia.</w:t>
      </w:r>
    </w:p>
    <w:p w14:paraId="23F0B3B0" w14:textId="519F3CCB" w:rsidR="00294CA1" w:rsidRPr="002F12E3" w:rsidRDefault="00294CA1" w:rsidP="00294CA1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2F12E3">
        <w:rPr>
          <w:rFonts w:ascii="Times New Roman" w:hAnsi="Times New Roman" w:cs="Times New Roman"/>
        </w:rPr>
        <w:t>Ma Pani/Pan prawo do:</w:t>
      </w:r>
    </w:p>
    <w:p w14:paraId="642A33BD" w14:textId="2A25F997" w:rsidR="00294CA1" w:rsidRPr="002F12E3" w:rsidRDefault="00294CA1" w:rsidP="00294CA1">
      <w:pPr>
        <w:pStyle w:val="Akapitzlist"/>
        <w:numPr>
          <w:ilvl w:val="0"/>
          <w:numId w:val="5"/>
        </w:numPr>
        <w:spacing w:after="0" w:line="276" w:lineRule="auto"/>
        <w:ind w:left="1134"/>
        <w:jc w:val="both"/>
        <w:rPr>
          <w:rFonts w:ascii="Times New Roman" w:hAnsi="Times New Roman" w:cs="Times New Roman"/>
        </w:rPr>
      </w:pPr>
      <w:r w:rsidRPr="002F12E3">
        <w:rPr>
          <w:rFonts w:ascii="Times New Roman" w:hAnsi="Times New Roman" w:cs="Times New Roman"/>
        </w:rPr>
        <w:t>żądania udostępniania swoich danych osobowych,</w:t>
      </w:r>
    </w:p>
    <w:p w14:paraId="420FBA78" w14:textId="0DE4D480" w:rsidR="00294CA1" w:rsidRPr="002F12E3" w:rsidRDefault="00294CA1" w:rsidP="00294CA1">
      <w:pPr>
        <w:pStyle w:val="Akapitzlist"/>
        <w:numPr>
          <w:ilvl w:val="0"/>
          <w:numId w:val="5"/>
        </w:numPr>
        <w:spacing w:after="0" w:line="276" w:lineRule="auto"/>
        <w:ind w:left="1134"/>
        <w:jc w:val="both"/>
        <w:rPr>
          <w:rFonts w:ascii="Times New Roman" w:hAnsi="Times New Roman" w:cs="Times New Roman"/>
        </w:rPr>
      </w:pPr>
      <w:r w:rsidRPr="002F12E3">
        <w:rPr>
          <w:rFonts w:ascii="Times New Roman" w:hAnsi="Times New Roman" w:cs="Times New Roman"/>
        </w:rPr>
        <w:t>sprostowania,</w:t>
      </w:r>
    </w:p>
    <w:p w14:paraId="5CB9E2CA" w14:textId="77777777" w:rsidR="00294CA1" w:rsidRPr="002F12E3" w:rsidRDefault="00294CA1" w:rsidP="00294CA1">
      <w:pPr>
        <w:pStyle w:val="Akapitzlist"/>
        <w:numPr>
          <w:ilvl w:val="0"/>
          <w:numId w:val="5"/>
        </w:numPr>
        <w:spacing w:after="0" w:line="276" w:lineRule="auto"/>
        <w:ind w:left="1134"/>
        <w:jc w:val="both"/>
        <w:rPr>
          <w:rFonts w:ascii="Times New Roman" w:hAnsi="Times New Roman" w:cs="Times New Roman"/>
        </w:rPr>
      </w:pPr>
      <w:r w:rsidRPr="002F12E3">
        <w:rPr>
          <w:rFonts w:ascii="Times New Roman" w:hAnsi="Times New Roman" w:cs="Times New Roman"/>
        </w:rPr>
        <w:t>usunięcia,</w:t>
      </w:r>
    </w:p>
    <w:p w14:paraId="47C27435" w14:textId="29953909" w:rsidR="00294CA1" w:rsidRPr="002F12E3" w:rsidRDefault="00294CA1" w:rsidP="00294CA1">
      <w:pPr>
        <w:pStyle w:val="Akapitzlist"/>
        <w:numPr>
          <w:ilvl w:val="0"/>
          <w:numId w:val="5"/>
        </w:numPr>
        <w:spacing w:after="0" w:line="276" w:lineRule="auto"/>
        <w:ind w:left="1134"/>
        <w:jc w:val="both"/>
        <w:rPr>
          <w:rFonts w:ascii="Times New Roman" w:hAnsi="Times New Roman" w:cs="Times New Roman"/>
        </w:rPr>
      </w:pPr>
      <w:r w:rsidRPr="002F12E3">
        <w:rPr>
          <w:rFonts w:ascii="Times New Roman" w:hAnsi="Times New Roman" w:cs="Times New Roman"/>
        </w:rPr>
        <w:lastRenderedPageBreak/>
        <w:t>ograniczenia przetwarzania,</w:t>
      </w:r>
    </w:p>
    <w:p w14:paraId="09F0E01C" w14:textId="4E4FB5C1" w:rsidR="00294CA1" w:rsidRPr="002F12E3" w:rsidRDefault="00294CA1" w:rsidP="00294CA1">
      <w:pPr>
        <w:pStyle w:val="Akapitzlist"/>
        <w:numPr>
          <w:ilvl w:val="0"/>
          <w:numId w:val="5"/>
        </w:numPr>
        <w:spacing w:after="0" w:line="276" w:lineRule="auto"/>
        <w:ind w:left="1134"/>
        <w:jc w:val="both"/>
        <w:rPr>
          <w:rFonts w:ascii="Times New Roman" w:hAnsi="Times New Roman" w:cs="Times New Roman"/>
        </w:rPr>
      </w:pPr>
      <w:r w:rsidRPr="002F12E3">
        <w:rPr>
          <w:rFonts w:ascii="Times New Roman" w:hAnsi="Times New Roman" w:cs="Times New Roman"/>
        </w:rPr>
        <w:t>przenoszenia danych osobowych,</w:t>
      </w:r>
    </w:p>
    <w:p w14:paraId="5D3CD2EC" w14:textId="77777777" w:rsidR="00294CA1" w:rsidRPr="002F12E3" w:rsidRDefault="00294CA1" w:rsidP="00294CA1">
      <w:pPr>
        <w:pStyle w:val="Akapitzlist"/>
        <w:numPr>
          <w:ilvl w:val="0"/>
          <w:numId w:val="5"/>
        </w:numPr>
        <w:spacing w:after="0" w:line="276" w:lineRule="auto"/>
        <w:ind w:left="1134"/>
        <w:jc w:val="both"/>
        <w:rPr>
          <w:rFonts w:ascii="Times New Roman" w:hAnsi="Times New Roman" w:cs="Times New Roman"/>
        </w:rPr>
      </w:pPr>
      <w:r w:rsidRPr="002F12E3">
        <w:rPr>
          <w:rFonts w:ascii="Times New Roman" w:hAnsi="Times New Roman" w:cs="Times New Roman"/>
        </w:rPr>
        <w:t>cofnięcia zgody na przetwarzania danych osobowych w dowolnym momencie bez wpływu na zgodność z prawem przetwarzania, którego dokonano na podstawie wyrażonej przez Panią/Pana zgody przed jej cofnięciem,</w:t>
      </w:r>
    </w:p>
    <w:p w14:paraId="5AA45716" w14:textId="77777777" w:rsidR="00294CA1" w:rsidRPr="002F12E3" w:rsidRDefault="00294CA1" w:rsidP="00294CA1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2F12E3">
        <w:rPr>
          <w:rFonts w:ascii="Times New Roman" w:hAnsi="Times New Roman" w:cs="Times New Roman"/>
        </w:rPr>
        <w:t>Ma Pani/Pan prawo do wniesienia sprzeciwu wobec przetwarzania swoich danych osobowych, gdy przetwarzanie odbywa się w celu wykonania zadania realizowanego w interesie publicznym, a sprzeciw jest uzasadniony przez szczególną sytuację, w której Pan/Pani się znalazł/a.</w:t>
      </w:r>
    </w:p>
    <w:p w14:paraId="4FB7D17A" w14:textId="00F22844" w:rsidR="00294CA1" w:rsidRPr="002F12E3" w:rsidRDefault="00294CA1" w:rsidP="00294CA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F12E3">
        <w:rPr>
          <w:rFonts w:ascii="Times New Roman" w:hAnsi="Times New Roman" w:cs="Times New Roman"/>
        </w:rPr>
        <w:t>Ma Pani/Pan prawo wniesienia skargi do Prezesa Urzędu Ochrony Danych Osobowych, gdy uzna Pani/Pan, iż przetwarzanie danych osobowych Pani/Pana dotyczących, narusza przepisy ogólnego rozporządzenia o ochronie danych osobowych z dnia 27 kwietnia 2016 r.</w:t>
      </w:r>
    </w:p>
    <w:p w14:paraId="3C7639A8" w14:textId="6DD2DA8D" w:rsidR="00294CA1" w:rsidRPr="002F12E3" w:rsidRDefault="00294CA1" w:rsidP="00294CA1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2F12E3">
        <w:rPr>
          <w:rFonts w:ascii="Times New Roman" w:hAnsi="Times New Roman" w:cs="Times New Roman"/>
        </w:rPr>
        <w:t>Podanie przez Panią/Pana danych osobowych jest niezbędne do realizacji zadań statutowych bądź zawarcia umowy albo załatwienia indywidualnej sprawy. Brak podania danych będzie skutkować niezrealizowaniem danej usługi.</w:t>
      </w:r>
    </w:p>
    <w:p w14:paraId="0859033B" w14:textId="3D26B69F" w:rsidR="00E93AE4" w:rsidRPr="002F12E3" w:rsidRDefault="00294CA1" w:rsidP="00294CA1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2F12E3">
        <w:rPr>
          <w:rFonts w:ascii="Times New Roman" w:hAnsi="Times New Roman" w:cs="Times New Roman"/>
        </w:rPr>
        <w:t>Pani/Pana dane osobowe nie będą podlegały automatycznemu przetwarzaniu, w tym profilowaniu. Pani/Pana dane nie będą przesyłane poza EOG (UE).</w:t>
      </w:r>
    </w:p>
    <w:sectPr w:rsidR="00E93AE4" w:rsidRPr="002F12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B6FEE"/>
    <w:multiLevelType w:val="hybridMultilevel"/>
    <w:tmpl w:val="BDE0C4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52665"/>
    <w:multiLevelType w:val="hybridMultilevel"/>
    <w:tmpl w:val="2F1243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228CD"/>
    <w:multiLevelType w:val="hybridMultilevel"/>
    <w:tmpl w:val="E2BE4D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9A3A03"/>
    <w:multiLevelType w:val="hybridMultilevel"/>
    <w:tmpl w:val="695C7C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E45FE7"/>
    <w:multiLevelType w:val="hybridMultilevel"/>
    <w:tmpl w:val="F56E2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573"/>
    <w:rsid w:val="00005E12"/>
    <w:rsid w:val="00076456"/>
    <w:rsid w:val="00294CA1"/>
    <w:rsid w:val="002F12E3"/>
    <w:rsid w:val="00481E0F"/>
    <w:rsid w:val="00530B02"/>
    <w:rsid w:val="005A4A68"/>
    <w:rsid w:val="008B63BB"/>
    <w:rsid w:val="00BA0A6A"/>
    <w:rsid w:val="00DC2573"/>
    <w:rsid w:val="00DD1C78"/>
    <w:rsid w:val="00E93AE4"/>
    <w:rsid w:val="00FF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AC61E"/>
  <w15:chartTrackingRefBased/>
  <w15:docId w15:val="{F2C027CA-8EEE-4AB5-A409-30A9932C0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4CA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94CA1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94C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uzeumkrako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622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 Value</dc:creator>
  <cp:keywords/>
  <dc:description/>
  <cp:lastModifiedBy>Hanna Basiarz</cp:lastModifiedBy>
  <cp:revision>2</cp:revision>
  <dcterms:created xsi:type="dcterms:W3CDTF">2026-07-31T09:09:00Z</dcterms:created>
  <dcterms:modified xsi:type="dcterms:W3CDTF">2026-07-31T09:09:00Z</dcterms:modified>
</cp:coreProperties>
</file>