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D6146" w14:textId="6A722295" w:rsidR="00825198" w:rsidRPr="00DC3B35" w:rsidRDefault="00825198" w:rsidP="00825198">
      <w:pPr>
        <w:jc w:val="right"/>
        <w:rPr>
          <w:rFonts w:cstheme="minorHAnsi"/>
        </w:rPr>
      </w:pPr>
      <w:r w:rsidRPr="00DC3B35">
        <w:rPr>
          <w:rFonts w:cstheme="minorHAnsi"/>
        </w:rPr>
        <w:t xml:space="preserve">Załącznik </w:t>
      </w:r>
      <w:r w:rsidR="00FA42A1" w:rsidRPr="00DC3B35">
        <w:rPr>
          <w:rFonts w:cstheme="minorHAnsi"/>
        </w:rPr>
        <w:t xml:space="preserve">nr 1 </w:t>
      </w:r>
      <w:r w:rsidRPr="00DC3B35">
        <w:rPr>
          <w:rFonts w:cstheme="minorHAnsi"/>
        </w:rPr>
        <w:t xml:space="preserve">do zarządzenia Dyrektora nr </w:t>
      </w:r>
      <w:r w:rsidR="00CA3B81" w:rsidRPr="00DC3B35">
        <w:rPr>
          <w:rFonts w:cstheme="minorHAnsi"/>
        </w:rPr>
        <w:t>75</w:t>
      </w:r>
      <w:r w:rsidR="00FA42A1" w:rsidRPr="00DC3B35">
        <w:rPr>
          <w:rFonts w:cstheme="minorHAnsi"/>
        </w:rPr>
        <w:t xml:space="preserve">/2024 </w:t>
      </w:r>
    </w:p>
    <w:p w14:paraId="7D09C3FF" w14:textId="77777777" w:rsidR="00825198" w:rsidRPr="00DC3B35" w:rsidRDefault="00825198" w:rsidP="00825198">
      <w:pPr>
        <w:jc w:val="right"/>
        <w:rPr>
          <w:rFonts w:cstheme="minorHAnsi"/>
          <w:sz w:val="28"/>
          <w:szCs w:val="28"/>
        </w:rPr>
      </w:pPr>
    </w:p>
    <w:p w14:paraId="7AB0FA5B" w14:textId="0E1BD3B1" w:rsidR="00D840C9" w:rsidRPr="00DC3B35" w:rsidRDefault="00D840C9" w:rsidP="00D840C9">
      <w:pPr>
        <w:jc w:val="center"/>
        <w:rPr>
          <w:rFonts w:cstheme="minorHAnsi"/>
          <w:b/>
          <w:sz w:val="28"/>
          <w:szCs w:val="28"/>
        </w:rPr>
      </w:pPr>
      <w:r w:rsidRPr="00DC3B35">
        <w:rPr>
          <w:rFonts w:cstheme="minorHAnsi"/>
          <w:b/>
          <w:sz w:val="28"/>
          <w:szCs w:val="28"/>
        </w:rPr>
        <w:t xml:space="preserve">STANDARDY OCHRONY </w:t>
      </w:r>
      <w:r w:rsidR="00CA3B81" w:rsidRPr="00DC3B35">
        <w:rPr>
          <w:rFonts w:cstheme="minorHAnsi"/>
          <w:b/>
          <w:sz w:val="28"/>
          <w:szCs w:val="28"/>
        </w:rPr>
        <w:t>MAŁOLETN</w:t>
      </w:r>
      <w:r w:rsidRPr="00DC3B35">
        <w:rPr>
          <w:rFonts w:cstheme="minorHAnsi"/>
          <w:b/>
          <w:sz w:val="28"/>
          <w:szCs w:val="28"/>
        </w:rPr>
        <w:t>ICH</w:t>
      </w:r>
    </w:p>
    <w:p w14:paraId="72816479" w14:textId="5D4FC884" w:rsidR="00D840C9" w:rsidRPr="00DC3B35" w:rsidRDefault="00D840C9" w:rsidP="00D840C9">
      <w:pPr>
        <w:jc w:val="center"/>
        <w:rPr>
          <w:rFonts w:cstheme="minorHAnsi"/>
          <w:b/>
          <w:sz w:val="28"/>
          <w:szCs w:val="28"/>
        </w:rPr>
      </w:pPr>
      <w:r w:rsidRPr="00DC3B35">
        <w:rPr>
          <w:rFonts w:cstheme="minorHAnsi"/>
          <w:b/>
          <w:sz w:val="28"/>
          <w:szCs w:val="28"/>
        </w:rPr>
        <w:t>W MUZEUM HISTORYCZNYM MIASTA KRAKOWA</w:t>
      </w:r>
    </w:p>
    <w:p w14:paraId="58CC69DC" w14:textId="10218C64" w:rsidR="00CA3B81" w:rsidRPr="00DC3B35" w:rsidRDefault="00CA3B81" w:rsidP="00D840C9">
      <w:pPr>
        <w:jc w:val="center"/>
        <w:rPr>
          <w:rFonts w:cstheme="minorHAnsi"/>
          <w:sz w:val="28"/>
          <w:szCs w:val="28"/>
        </w:rPr>
      </w:pPr>
      <w:r w:rsidRPr="00DC3B35">
        <w:rPr>
          <w:rFonts w:cstheme="minorHAnsi"/>
          <w:sz w:val="28"/>
          <w:szCs w:val="28"/>
        </w:rPr>
        <w:t>(wersja pełna)</w:t>
      </w:r>
    </w:p>
    <w:p w14:paraId="68F87A0E" w14:textId="77777777" w:rsidR="00D840C9" w:rsidRPr="00DC3B35" w:rsidRDefault="00D840C9" w:rsidP="00D840C9">
      <w:pPr>
        <w:rPr>
          <w:rFonts w:cstheme="minorHAnsi"/>
        </w:rPr>
      </w:pPr>
    </w:p>
    <w:p w14:paraId="1F6F4DEB" w14:textId="55B10D46" w:rsidR="00D840C9" w:rsidRPr="00DC3B35" w:rsidRDefault="00D840C9" w:rsidP="00D840C9">
      <w:pPr>
        <w:rPr>
          <w:rFonts w:cstheme="minorHAnsi"/>
          <w:b/>
        </w:rPr>
      </w:pPr>
      <w:r w:rsidRPr="00DC3B35">
        <w:rPr>
          <w:rFonts w:cstheme="minorHAnsi"/>
          <w:b/>
        </w:rPr>
        <w:t>CEL WPROWADZENIA STANDARDÓW</w:t>
      </w:r>
      <w:r w:rsidR="00825198" w:rsidRPr="00DC3B35">
        <w:rPr>
          <w:rFonts w:cstheme="minorHAnsi"/>
          <w:b/>
        </w:rPr>
        <w:t xml:space="preserve"> OCHRONY </w:t>
      </w:r>
      <w:r w:rsidR="00CA3B81" w:rsidRPr="00DC3B35">
        <w:rPr>
          <w:rFonts w:cstheme="minorHAnsi"/>
          <w:b/>
        </w:rPr>
        <w:t>MAŁOLETN</w:t>
      </w:r>
      <w:r w:rsidR="00825198" w:rsidRPr="00DC3B35">
        <w:rPr>
          <w:rFonts w:cstheme="minorHAnsi"/>
          <w:b/>
        </w:rPr>
        <w:t>ICH</w:t>
      </w:r>
    </w:p>
    <w:p w14:paraId="0C0CFA41" w14:textId="60DFFBE0" w:rsidR="00D840C9" w:rsidRPr="00DC3B35" w:rsidRDefault="00AF712F" w:rsidP="00E53776">
      <w:pPr>
        <w:jc w:val="both"/>
        <w:rPr>
          <w:rFonts w:cstheme="minorHAnsi"/>
        </w:rPr>
      </w:pPr>
      <w:r w:rsidRPr="00DC3B35">
        <w:rPr>
          <w:rFonts w:cstheme="minorHAnsi"/>
        </w:rPr>
        <w:t>Celem wprowadzenia Standardów</w:t>
      </w:r>
      <w:r w:rsidRPr="00DC3B35">
        <w:rPr>
          <w:rFonts w:cstheme="minorHAnsi"/>
          <w:b/>
        </w:rPr>
        <w:t xml:space="preserve"> </w:t>
      </w:r>
      <w:r w:rsidRPr="00DC3B35">
        <w:rPr>
          <w:rFonts w:cstheme="minorHAnsi"/>
        </w:rPr>
        <w:t xml:space="preserve">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 jest z</w:t>
      </w:r>
      <w:r w:rsidR="00D840C9" w:rsidRPr="00DC3B35">
        <w:rPr>
          <w:rFonts w:cstheme="minorHAnsi"/>
        </w:rPr>
        <w:t xml:space="preserve">apewnienie bezpiecznego i przyjaznego środowiska dla osób </w:t>
      </w:r>
      <w:r w:rsidR="00CA3B81" w:rsidRPr="00DC3B35">
        <w:rPr>
          <w:rFonts w:cstheme="minorHAnsi"/>
        </w:rPr>
        <w:t>Małoletn</w:t>
      </w:r>
      <w:r w:rsidR="00D840C9" w:rsidRPr="00DC3B35">
        <w:rPr>
          <w:rFonts w:cstheme="minorHAnsi"/>
        </w:rPr>
        <w:t>ich w</w:t>
      </w:r>
      <w:r w:rsidR="009333C4" w:rsidRPr="00DC3B35">
        <w:rPr>
          <w:rFonts w:cstheme="minorHAnsi"/>
        </w:rPr>
        <w:t xml:space="preserve"> trakcie korzystania przez nich z oferty </w:t>
      </w:r>
      <w:r w:rsidR="00D840C9" w:rsidRPr="00DC3B35">
        <w:rPr>
          <w:rFonts w:cstheme="minorHAnsi"/>
        </w:rPr>
        <w:t>Muzeum Krakowa</w:t>
      </w:r>
      <w:r w:rsidR="00C24C8C" w:rsidRPr="00DC3B35">
        <w:rPr>
          <w:rFonts w:cstheme="minorHAnsi"/>
        </w:rPr>
        <w:t xml:space="preserve">, </w:t>
      </w:r>
      <w:r w:rsidR="00DC3B35">
        <w:rPr>
          <w:rFonts w:cstheme="minorHAnsi"/>
        </w:rPr>
        <w:br/>
      </w:r>
      <w:r w:rsidR="00C24C8C" w:rsidRPr="00DC3B35">
        <w:rPr>
          <w:rFonts w:cstheme="minorHAnsi"/>
        </w:rPr>
        <w:t>w szczególności z wydarzeń edukacyjnych</w:t>
      </w:r>
      <w:r w:rsidR="009333C4" w:rsidRPr="00DC3B35">
        <w:rPr>
          <w:rFonts w:cstheme="minorHAnsi"/>
        </w:rPr>
        <w:t>, dbałość o</w:t>
      </w:r>
      <w:r w:rsidR="00D840C9" w:rsidRPr="00DC3B35">
        <w:rPr>
          <w:rFonts w:cstheme="minorHAnsi"/>
        </w:rPr>
        <w:t xml:space="preserve"> dobro</w:t>
      </w:r>
      <w:r w:rsidR="009333C4" w:rsidRPr="00DC3B35">
        <w:rPr>
          <w:rFonts w:cstheme="minorHAnsi"/>
        </w:rPr>
        <w:t xml:space="preserve"> osób </w:t>
      </w:r>
      <w:r w:rsidR="00CA3B81" w:rsidRPr="00DC3B35">
        <w:rPr>
          <w:rFonts w:cstheme="minorHAnsi"/>
        </w:rPr>
        <w:t>Małoletn</w:t>
      </w:r>
      <w:r w:rsidR="009333C4" w:rsidRPr="00DC3B35">
        <w:rPr>
          <w:rFonts w:cstheme="minorHAnsi"/>
        </w:rPr>
        <w:t>ich</w:t>
      </w:r>
      <w:r w:rsidR="00D840C9" w:rsidRPr="00DC3B35">
        <w:rPr>
          <w:rFonts w:cstheme="minorHAnsi"/>
        </w:rPr>
        <w:t>, uwzględnianie</w:t>
      </w:r>
      <w:r w:rsidR="009333C4" w:rsidRPr="00DC3B35">
        <w:rPr>
          <w:rFonts w:cstheme="minorHAnsi"/>
        </w:rPr>
        <w:t xml:space="preserve"> ich</w:t>
      </w:r>
      <w:r w:rsidR="00D840C9" w:rsidRPr="00DC3B35">
        <w:rPr>
          <w:rFonts w:cstheme="minorHAnsi"/>
        </w:rPr>
        <w:t xml:space="preserve"> potrzeb i podejmowanie działań w jak najlepszym </w:t>
      </w:r>
      <w:r w:rsidR="009333C4" w:rsidRPr="00DC3B35">
        <w:rPr>
          <w:rFonts w:cstheme="minorHAnsi"/>
        </w:rPr>
        <w:t xml:space="preserve">ich </w:t>
      </w:r>
      <w:r w:rsidR="00D840C9" w:rsidRPr="00DC3B35">
        <w:rPr>
          <w:rFonts w:cstheme="minorHAnsi"/>
        </w:rPr>
        <w:t>interesie</w:t>
      </w:r>
      <w:r w:rsidR="009333C4" w:rsidRPr="00DC3B35">
        <w:rPr>
          <w:rFonts w:cstheme="minorHAnsi"/>
        </w:rPr>
        <w:t>.</w:t>
      </w:r>
    </w:p>
    <w:p w14:paraId="68E946D5" w14:textId="1743A82B" w:rsidR="00825198" w:rsidRPr="00DC3B35" w:rsidRDefault="00CA3B81" w:rsidP="00E53776">
      <w:pPr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825198" w:rsidRPr="00DC3B35">
        <w:rPr>
          <w:rFonts w:cstheme="minorHAnsi"/>
        </w:rPr>
        <w:t xml:space="preserve"> Muzeum, realizując te cele, działa w ramach obowiązującego prawa, przepisów wewnętrznych oraz swoich ko</w:t>
      </w:r>
      <w:r w:rsidR="009333C4" w:rsidRPr="00DC3B35">
        <w:rPr>
          <w:rFonts w:cstheme="minorHAnsi"/>
        </w:rPr>
        <w:t>mpetencji, przy czym d</w:t>
      </w:r>
      <w:r w:rsidR="00825198" w:rsidRPr="00DC3B35">
        <w:rPr>
          <w:rFonts w:cstheme="minorHAnsi"/>
        </w:rPr>
        <w:t xml:space="preserve">obro i bezpieczeństwo </w:t>
      </w:r>
      <w:r w:rsidRPr="00DC3B35">
        <w:rPr>
          <w:rFonts w:cstheme="minorHAnsi"/>
        </w:rPr>
        <w:t>Dziec</w:t>
      </w:r>
      <w:r w:rsidR="00825198" w:rsidRPr="00DC3B35">
        <w:rPr>
          <w:rFonts w:cstheme="minorHAnsi"/>
        </w:rPr>
        <w:t xml:space="preserve">i jest priorytetem wszelkich działań podejmowanych przez </w:t>
      </w:r>
      <w:r w:rsidRPr="00DC3B35">
        <w:rPr>
          <w:rFonts w:cstheme="minorHAnsi"/>
        </w:rPr>
        <w:t>Personel</w:t>
      </w:r>
      <w:r w:rsidR="00825198" w:rsidRPr="00DC3B35">
        <w:rPr>
          <w:rFonts w:cstheme="minorHAnsi"/>
        </w:rPr>
        <w:t xml:space="preserve"> Muzeum na rzecz </w:t>
      </w:r>
      <w:r w:rsidRPr="00DC3B35">
        <w:rPr>
          <w:rFonts w:cstheme="minorHAnsi"/>
        </w:rPr>
        <w:t>Dziec</w:t>
      </w:r>
      <w:r w:rsidR="00825198" w:rsidRPr="00DC3B35">
        <w:rPr>
          <w:rFonts w:cstheme="minorHAnsi"/>
        </w:rPr>
        <w:t>i.</w:t>
      </w:r>
    </w:p>
    <w:p w14:paraId="584F548F" w14:textId="0CD20BBB" w:rsidR="00825198" w:rsidRPr="00DC3B35" w:rsidRDefault="009333C4" w:rsidP="00E53776">
      <w:pPr>
        <w:jc w:val="both"/>
        <w:rPr>
          <w:rFonts w:cstheme="minorHAnsi"/>
        </w:rPr>
      </w:pPr>
      <w:r w:rsidRPr="00DC3B35">
        <w:rPr>
          <w:rFonts w:cstheme="minorHAnsi"/>
        </w:rPr>
        <w:t>Niniejsze standardy określają</w:t>
      </w:r>
      <w:r w:rsidR="00825198" w:rsidRPr="00DC3B35">
        <w:rPr>
          <w:rFonts w:cstheme="minorHAnsi"/>
        </w:rPr>
        <w:t xml:space="preserve"> procedury interwencji, działania profilaktyczne, edukacyjne, zasady zapobiegania krzywdzeniu </w:t>
      </w:r>
      <w:r w:rsidR="00CA3B81" w:rsidRPr="00DC3B35">
        <w:rPr>
          <w:rFonts w:cstheme="minorHAnsi"/>
        </w:rPr>
        <w:t>Dziec</w:t>
      </w:r>
      <w:r w:rsidR="00825198" w:rsidRPr="00DC3B35">
        <w:rPr>
          <w:rFonts w:cstheme="minorHAnsi"/>
        </w:rPr>
        <w:t xml:space="preserve">i, a w sytuacji gdy do krzywdzenia doszło – określa zasady zmniejszenia rozmiaru jego skutków poprzez prawidłową i efektywną pomoc </w:t>
      </w:r>
      <w:r w:rsidR="00CA3B81" w:rsidRPr="00DC3B35">
        <w:rPr>
          <w:rFonts w:cstheme="minorHAnsi"/>
        </w:rPr>
        <w:t>Małoletn</w:t>
      </w:r>
      <w:r w:rsidR="00825198" w:rsidRPr="00DC3B35">
        <w:rPr>
          <w:rFonts w:cstheme="minorHAnsi"/>
        </w:rPr>
        <w:t xml:space="preserve">iemu oraz wskazuje odpowiedzialność </w:t>
      </w:r>
      <w:r w:rsidR="00CA3B81" w:rsidRPr="00DC3B35">
        <w:rPr>
          <w:rFonts w:cstheme="minorHAnsi"/>
        </w:rPr>
        <w:t>Personel</w:t>
      </w:r>
      <w:r w:rsidR="00825198" w:rsidRPr="00DC3B35">
        <w:rPr>
          <w:rFonts w:cstheme="minorHAnsi"/>
        </w:rPr>
        <w:t xml:space="preserve">u Muzeum za bezpieczeństwo </w:t>
      </w:r>
      <w:r w:rsidR="00CA3B81" w:rsidRPr="00DC3B35">
        <w:rPr>
          <w:rFonts w:cstheme="minorHAnsi"/>
        </w:rPr>
        <w:t>Dziec</w:t>
      </w:r>
      <w:r w:rsidR="00825198" w:rsidRPr="00DC3B35">
        <w:rPr>
          <w:rFonts w:cstheme="minorHAnsi"/>
        </w:rPr>
        <w:t xml:space="preserve">i </w:t>
      </w:r>
      <w:r w:rsidR="00A56923" w:rsidRPr="00DC3B35">
        <w:rPr>
          <w:rFonts w:cstheme="minorHAnsi"/>
        </w:rPr>
        <w:t>korzystających z oferty Muzeum</w:t>
      </w:r>
      <w:r w:rsidR="00825198" w:rsidRPr="00DC3B35">
        <w:rPr>
          <w:rFonts w:cstheme="minorHAnsi"/>
        </w:rPr>
        <w:t>.</w:t>
      </w:r>
    </w:p>
    <w:p w14:paraId="766BE376" w14:textId="5EC5EA87" w:rsidR="007B6A08" w:rsidRPr="00DC3B35" w:rsidRDefault="007B6A08" w:rsidP="00E53776">
      <w:pPr>
        <w:jc w:val="both"/>
        <w:rPr>
          <w:rFonts w:cstheme="minorHAnsi"/>
        </w:rPr>
      </w:pPr>
      <w:r w:rsidRPr="00DC3B35">
        <w:rPr>
          <w:rFonts w:cstheme="minorHAnsi"/>
        </w:rPr>
        <w:t xml:space="preserve">Niniejsze Standardy 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ich przed krzywdzeniem zostały opublikowane na stronie internetowej Muzeum, są także dostępne w formie wydrukowanej w każdym z oddziałów i filii Muzeum. Ze Standardami jest zapoznany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Muzeum, osoby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ie korzystające z oferty edukacyjnej Muzeum oraz ich opiekunowie.  </w:t>
      </w:r>
    </w:p>
    <w:p w14:paraId="24022D31" w14:textId="77777777" w:rsidR="007B6A08" w:rsidRPr="00DC3B35" w:rsidRDefault="007B6A08" w:rsidP="00D840C9">
      <w:pPr>
        <w:rPr>
          <w:rFonts w:cstheme="minorHAnsi"/>
        </w:rPr>
      </w:pPr>
    </w:p>
    <w:p w14:paraId="028C6614" w14:textId="77777777" w:rsidR="00D840C9" w:rsidRPr="00DC3B35" w:rsidRDefault="00D840C9" w:rsidP="00D840C9">
      <w:pPr>
        <w:rPr>
          <w:rFonts w:cstheme="minorHAnsi"/>
          <w:b/>
        </w:rPr>
      </w:pPr>
      <w:r w:rsidRPr="00DC3B35">
        <w:rPr>
          <w:rFonts w:cstheme="minorHAnsi"/>
          <w:b/>
        </w:rPr>
        <w:t>PODSTAWA PRAWNA:</w:t>
      </w:r>
    </w:p>
    <w:p w14:paraId="5F34C65C" w14:textId="69C32351" w:rsidR="00D840C9" w:rsidRPr="00DC3B35" w:rsidRDefault="009333C4" w:rsidP="00D840C9">
      <w:pPr>
        <w:rPr>
          <w:rFonts w:cstheme="minorHAnsi"/>
        </w:rPr>
      </w:pPr>
      <w:r w:rsidRPr="00DC3B35">
        <w:rPr>
          <w:rFonts w:cstheme="minorHAnsi"/>
        </w:rPr>
        <w:t>Art. 22c oraz art. 22b ustawy</w:t>
      </w:r>
      <w:r w:rsidR="00D840C9" w:rsidRPr="00DC3B35">
        <w:rPr>
          <w:rFonts w:cstheme="minorHAnsi"/>
        </w:rPr>
        <w:t xml:space="preserve"> z 13 maja 2016 r. o przeciwdziałaniu zagrożeniom przestępczością na tle seksualnym</w:t>
      </w:r>
      <w:r w:rsidR="008169ED" w:rsidRPr="00DC3B35">
        <w:rPr>
          <w:rFonts w:cstheme="minorHAnsi"/>
        </w:rPr>
        <w:t xml:space="preserve"> i ochronie </w:t>
      </w:r>
      <w:r w:rsidR="00CA3B81" w:rsidRPr="00DC3B35">
        <w:rPr>
          <w:rFonts w:cstheme="minorHAnsi"/>
        </w:rPr>
        <w:t>Małoletn</w:t>
      </w:r>
      <w:r w:rsidR="008169ED" w:rsidRPr="00DC3B35">
        <w:rPr>
          <w:rFonts w:cstheme="minorHAnsi"/>
        </w:rPr>
        <w:t>ich</w:t>
      </w:r>
      <w:r w:rsidR="00D840C9" w:rsidRPr="00DC3B35">
        <w:rPr>
          <w:rFonts w:cstheme="minorHAnsi"/>
        </w:rPr>
        <w:t xml:space="preserve"> (</w:t>
      </w:r>
      <w:r w:rsidRPr="00DC3B35">
        <w:rPr>
          <w:rFonts w:cstheme="minorHAnsi"/>
        </w:rPr>
        <w:t xml:space="preserve">t.j. </w:t>
      </w:r>
      <w:r w:rsidR="00D840C9" w:rsidRPr="00DC3B35">
        <w:rPr>
          <w:rFonts w:cstheme="minorHAnsi"/>
        </w:rPr>
        <w:t>Dz</w:t>
      </w:r>
      <w:r w:rsidRPr="00DC3B35">
        <w:rPr>
          <w:rFonts w:cstheme="minorHAnsi"/>
        </w:rPr>
        <w:t>.U. z 2024 r. poz. 560)</w:t>
      </w:r>
    </w:p>
    <w:p w14:paraId="06AAA101" w14:textId="77777777" w:rsidR="00BD24A7" w:rsidRPr="00DC3B35" w:rsidRDefault="00BD24A7" w:rsidP="00D840C9">
      <w:pPr>
        <w:rPr>
          <w:rFonts w:cstheme="minorHAnsi"/>
        </w:rPr>
      </w:pPr>
    </w:p>
    <w:p w14:paraId="5AEF44DB" w14:textId="77777777" w:rsidR="00BD24A7" w:rsidRPr="00DC3B35" w:rsidRDefault="00BD24A7" w:rsidP="00B00D3F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 1</w:t>
      </w:r>
    </w:p>
    <w:p w14:paraId="283166D1" w14:textId="77777777" w:rsidR="00BD24A7" w:rsidRPr="00DC3B35" w:rsidRDefault="00BD24A7" w:rsidP="00B00D3F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Słowniczek terminów</w:t>
      </w:r>
    </w:p>
    <w:p w14:paraId="0A4230ED" w14:textId="77777777" w:rsidR="00B00D3F" w:rsidRPr="00DC3B35" w:rsidRDefault="00B00D3F" w:rsidP="00B00D3F">
      <w:pPr>
        <w:jc w:val="both"/>
        <w:rPr>
          <w:rFonts w:cstheme="minorHAnsi"/>
        </w:rPr>
      </w:pPr>
      <w:r w:rsidRPr="00DC3B35">
        <w:rPr>
          <w:rFonts w:cstheme="minorHAnsi"/>
        </w:rPr>
        <w:t>Na potrzeby niniejszego dokumentu przyjmuje się następujące rozumienie zawartych w nim terminów:</w:t>
      </w:r>
    </w:p>
    <w:p w14:paraId="285BB523" w14:textId="29363C6A" w:rsidR="00BD24A7" w:rsidRPr="00DC3B35" w:rsidRDefault="00BD24A7" w:rsidP="008F6F87">
      <w:pPr>
        <w:pStyle w:val="Akapitzlist"/>
        <w:numPr>
          <w:ilvl w:val="0"/>
          <w:numId w:val="1"/>
        </w:numPr>
        <w:ind w:left="426"/>
        <w:rPr>
          <w:rFonts w:cstheme="minorHAnsi"/>
        </w:rPr>
      </w:pPr>
      <w:r w:rsidRPr="00DC3B35">
        <w:rPr>
          <w:rFonts w:cstheme="minorHAnsi"/>
          <w:b/>
        </w:rPr>
        <w:t xml:space="preserve">Muzeum </w:t>
      </w:r>
      <w:r w:rsidRPr="00DC3B35">
        <w:rPr>
          <w:rFonts w:cstheme="minorHAnsi"/>
        </w:rPr>
        <w:t>– Muzeum Historyczne Miasta Krakowa</w:t>
      </w:r>
      <w:r w:rsidR="00C24C8C" w:rsidRPr="00DC3B35">
        <w:rPr>
          <w:rFonts w:cstheme="minorHAnsi"/>
        </w:rPr>
        <w:t>,</w:t>
      </w:r>
    </w:p>
    <w:p w14:paraId="6140CCAA" w14:textId="69ACCA73" w:rsidR="00287FA0" w:rsidRPr="00DC3B35" w:rsidRDefault="00287FA0" w:rsidP="008F6F87">
      <w:pPr>
        <w:pStyle w:val="Akapitzlist"/>
        <w:numPr>
          <w:ilvl w:val="0"/>
          <w:numId w:val="1"/>
        </w:numPr>
        <w:ind w:left="426"/>
        <w:rPr>
          <w:rFonts w:cstheme="minorHAnsi"/>
        </w:rPr>
      </w:pPr>
      <w:r w:rsidRPr="00DC3B35">
        <w:rPr>
          <w:rFonts w:cstheme="minorHAnsi"/>
          <w:b/>
        </w:rPr>
        <w:t xml:space="preserve">Pracownik </w:t>
      </w:r>
      <w:r w:rsidRPr="00DC3B35">
        <w:rPr>
          <w:rFonts w:cstheme="minorHAnsi"/>
        </w:rPr>
        <w:t>– pracownik Muzeum zatrudniony na podstawie umowy o pracę</w:t>
      </w:r>
      <w:r w:rsidR="00C24C8C" w:rsidRPr="00DC3B35">
        <w:rPr>
          <w:rFonts w:cstheme="minorHAnsi"/>
        </w:rPr>
        <w:t>,</w:t>
      </w:r>
    </w:p>
    <w:p w14:paraId="0DF88481" w14:textId="7E2ED84D" w:rsidR="00BD24A7" w:rsidRPr="00DC3B35" w:rsidRDefault="00CA3B81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>Personel</w:t>
      </w:r>
      <w:r w:rsidR="004B00A4" w:rsidRPr="00DC3B35">
        <w:rPr>
          <w:rFonts w:cstheme="minorHAnsi"/>
          <w:b/>
        </w:rPr>
        <w:t xml:space="preserve">/ członek </w:t>
      </w:r>
      <w:r w:rsidRPr="00DC3B35">
        <w:rPr>
          <w:rFonts w:cstheme="minorHAnsi"/>
          <w:b/>
        </w:rPr>
        <w:t>Personel</w:t>
      </w:r>
      <w:r w:rsidR="004B00A4" w:rsidRPr="00DC3B35">
        <w:rPr>
          <w:rFonts w:cstheme="minorHAnsi"/>
          <w:b/>
        </w:rPr>
        <w:t>u</w:t>
      </w:r>
      <w:r w:rsidR="00181180" w:rsidRPr="00DC3B35">
        <w:rPr>
          <w:rFonts w:cstheme="minorHAnsi"/>
        </w:rPr>
        <w:t xml:space="preserve"> – Pracownicy oraz</w:t>
      </w:r>
      <w:r w:rsidR="00287FA0" w:rsidRPr="00DC3B35">
        <w:rPr>
          <w:rFonts w:cstheme="minorHAnsi"/>
        </w:rPr>
        <w:t xml:space="preserve"> </w:t>
      </w:r>
      <w:r w:rsidR="00181180" w:rsidRPr="00DC3B35">
        <w:rPr>
          <w:rFonts w:cstheme="minorHAnsi"/>
        </w:rPr>
        <w:t>współpracownicy</w:t>
      </w:r>
      <w:r w:rsidR="00BD24A7" w:rsidRPr="00DC3B35">
        <w:rPr>
          <w:rFonts w:cstheme="minorHAnsi"/>
        </w:rPr>
        <w:t xml:space="preserve"> Muzeum bez względu na formę zat</w:t>
      </w:r>
      <w:r w:rsidR="00181180" w:rsidRPr="00DC3B35">
        <w:rPr>
          <w:rFonts w:cstheme="minorHAnsi"/>
        </w:rPr>
        <w:t>rudnienia, w tym także stażyści</w:t>
      </w:r>
      <w:r w:rsidR="00FC4C58" w:rsidRPr="00DC3B35">
        <w:rPr>
          <w:rFonts w:cstheme="minorHAnsi"/>
        </w:rPr>
        <w:t>,</w:t>
      </w:r>
      <w:r w:rsidR="00BD24A7" w:rsidRPr="00DC3B35">
        <w:rPr>
          <w:rFonts w:cstheme="minorHAnsi"/>
        </w:rPr>
        <w:t xml:space="preserve"> wolontariusz</w:t>
      </w:r>
      <w:r w:rsidR="00181180" w:rsidRPr="00DC3B35">
        <w:rPr>
          <w:rFonts w:cstheme="minorHAnsi"/>
        </w:rPr>
        <w:t>e lub inne osoby, które mają</w:t>
      </w:r>
      <w:r w:rsidR="00BD24A7" w:rsidRPr="00DC3B35">
        <w:rPr>
          <w:rFonts w:cstheme="minorHAnsi"/>
        </w:rPr>
        <w:t xml:space="preserve"> kontakt z dziećmi</w:t>
      </w:r>
      <w:r w:rsidR="00C24C8C" w:rsidRPr="00DC3B35">
        <w:rPr>
          <w:rFonts w:cstheme="minorHAnsi"/>
        </w:rPr>
        <w:t>,</w:t>
      </w:r>
    </w:p>
    <w:p w14:paraId="12000E2D" w14:textId="662D082B" w:rsidR="00BD24A7" w:rsidRPr="00DC3B35" w:rsidRDefault="00CA3B81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>Dziec</w:t>
      </w:r>
      <w:r w:rsidR="007A7E3F" w:rsidRPr="00DC3B35">
        <w:rPr>
          <w:rFonts w:cstheme="minorHAnsi"/>
          <w:b/>
        </w:rPr>
        <w:t>ko/</w:t>
      </w:r>
      <w:r w:rsidRPr="00DC3B35">
        <w:rPr>
          <w:rFonts w:cstheme="minorHAnsi"/>
          <w:b/>
        </w:rPr>
        <w:t>Małoletn</w:t>
      </w:r>
      <w:r w:rsidR="00BD24A7" w:rsidRPr="00DC3B35">
        <w:rPr>
          <w:rFonts w:cstheme="minorHAnsi"/>
          <w:b/>
        </w:rPr>
        <w:t xml:space="preserve">i </w:t>
      </w:r>
      <w:r w:rsidR="00BD24A7" w:rsidRPr="00DC3B35">
        <w:rPr>
          <w:rFonts w:cstheme="minorHAnsi"/>
        </w:rPr>
        <w:t>– każda osoba, która nie ukończyła 18. roku życia</w:t>
      </w:r>
      <w:r w:rsidR="00C24C8C" w:rsidRPr="00DC3B35">
        <w:rPr>
          <w:rFonts w:cstheme="minorHAnsi"/>
        </w:rPr>
        <w:t>,</w:t>
      </w:r>
    </w:p>
    <w:p w14:paraId="272C8880" w14:textId="1B26F4A0" w:rsidR="00C31755" w:rsidRPr="00DC3B35" w:rsidRDefault="00BD24A7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 xml:space="preserve">Krzywdzenie </w:t>
      </w:r>
      <w:r w:rsidR="00CA3B81" w:rsidRPr="00DC3B35">
        <w:rPr>
          <w:rFonts w:cstheme="minorHAnsi"/>
          <w:b/>
        </w:rPr>
        <w:t>Dziec</w:t>
      </w:r>
      <w:r w:rsidRPr="00DC3B35">
        <w:rPr>
          <w:rFonts w:cstheme="minorHAnsi"/>
          <w:b/>
        </w:rPr>
        <w:t>ka</w:t>
      </w:r>
      <w:r w:rsidRPr="00DC3B35">
        <w:rPr>
          <w:rFonts w:cstheme="minorHAnsi"/>
        </w:rPr>
        <w:t xml:space="preserve"> – popełnienie czynu </w:t>
      </w:r>
      <w:r w:rsidR="004A1937" w:rsidRPr="00DC3B35">
        <w:rPr>
          <w:rFonts w:cstheme="minorHAnsi"/>
        </w:rPr>
        <w:t>zabronionego</w:t>
      </w:r>
      <w:r w:rsidRPr="00DC3B35">
        <w:rPr>
          <w:rFonts w:cstheme="minorHAnsi"/>
        </w:rPr>
        <w:t xml:space="preserve"> na szkodę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przez jakąkolwi</w:t>
      </w:r>
      <w:r w:rsidR="004A1937" w:rsidRPr="00DC3B35">
        <w:rPr>
          <w:rFonts w:cstheme="minorHAnsi"/>
        </w:rPr>
        <w:t xml:space="preserve">ek osobę, w tym członka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</w:t>
      </w:r>
      <w:r w:rsidR="00FC4C58" w:rsidRPr="00DC3B35">
        <w:rPr>
          <w:rFonts w:cstheme="minorHAnsi"/>
        </w:rPr>
        <w:t xml:space="preserve"> Muzeum</w:t>
      </w:r>
      <w:r w:rsidRPr="00DC3B35">
        <w:rPr>
          <w:rFonts w:cstheme="minorHAnsi"/>
        </w:rPr>
        <w:t>, Opiekun</w:t>
      </w:r>
      <w:r w:rsidR="004A1937" w:rsidRPr="00DC3B35">
        <w:rPr>
          <w:rFonts w:cstheme="minorHAnsi"/>
        </w:rPr>
        <w:t>a</w:t>
      </w:r>
      <w:r w:rsidR="00FC4C58" w:rsidRPr="00DC3B35">
        <w:rPr>
          <w:rFonts w:cstheme="minorHAnsi"/>
        </w:rPr>
        <w:t xml:space="preserve"> </w:t>
      </w:r>
      <w:r w:rsidR="00CA3B81" w:rsidRPr="00DC3B35">
        <w:rPr>
          <w:rFonts w:cstheme="minorHAnsi"/>
        </w:rPr>
        <w:t>Dziec</w:t>
      </w:r>
      <w:r w:rsidR="00FC4C58" w:rsidRPr="00DC3B35">
        <w:rPr>
          <w:rFonts w:cstheme="minorHAnsi"/>
        </w:rPr>
        <w:t>ka</w:t>
      </w:r>
      <w:r w:rsidR="004A1937" w:rsidRPr="00DC3B35">
        <w:rPr>
          <w:rFonts w:cstheme="minorHAnsi"/>
        </w:rPr>
        <w:t>, inną</w:t>
      </w:r>
      <w:r w:rsidRPr="00DC3B35">
        <w:rPr>
          <w:rFonts w:cstheme="minorHAnsi"/>
        </w:rPr>
        <w:t xml:space="preserve"> osobę dorosłą lub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ią, </w:t>
      </w:r>
      <w:r w:rsidRPr="00DC3B35">
        <w:rPr>
          <w:rFonts w:cstheme="minorHAnsi"/>
        </w:rPr>
        <w:lastRenderedPageBreak/>
        <w:t xml:space="preserve">a także zagrożenie dobra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ka, w tym poprzez jego zaniedbanie.</w:t>
      </w:r>
      <w:r w:rsidR="00C31755" w:rsidRPr="00DC3B35">
        <w:rPr>
          <w:rFonts w:cstheme="minorHAnsi"/>
        </w:rPr>
        <w:t xml:space="preserve"> Krzywdzeniem</w:t>
      </w:r>
      <w:r w:rsidR="00E9107B" w:rsidRPr="00DC3B35">
        <w:rPr>
          <w:rFonts w:cstheme="minorHAnsi"/>
        </w:rPr>
        <w:t xml:space="preserve"> </w:t>
      </w:r>
      <w:r w:rsidR="00C31755" w:rsidRPr="00DC3B35">
        <w:rPr>
          <w:rFonts w:cstheme="minorHAnsi"/>
        </w:rPr>
        <w:t>w szczególności  jest:</w:t>
      </w:r>
    </w:p>
    <w:p w14:paraId="727D5A28" w14:textId="77777777" w:rsidR="00C31755" w:rsidRPr="00DC3B35" w:rsidRDefault="00C31755" w:rsidP="008F6F87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</w:rPr>
      </w:pPr>
      <w:r w:rsidRPr="00DC3B35">
        <w:rPr>
          <w:rFonts w:cstheme="minorHAnsi"/>
        </w:rPr>
        <w:t>przemoc fizyczna – czyli celowe uszkodzenie ciała, zadawanie bólu lub groźba uszkodzenia ciała. Skutkiem przemocy fizycznej mogą być złamania, siniaki, rany cięte, p</w:t>
      </w:r>
      <w:r w:rsidR="00E9107B" w:rsidRPr="00DC3B35">
        <w:rPr>
          <w:rFonts w:cstheme="minorHAnsi"/>
        </w:rPr>
        <w:t>oparzenia, obrażenia wewnętrzne,</w:t>
      </w:r>
    </w:p>
    <w:p w14:paraId="4DF8B18F" w14:textId="64FE27B5" w:rsidR="00C31755" w:rsidRPr="00DC3B35" w:rsidRDefault="00C31755" w:rsidP="008F6F87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</w:rPr>
      </w:pPr>
      <w:r w:rsidRPr="00DC3B35">
        <w:rPr>
          <w:rFonts w:cstheme="minorHAnsi"/>
        </w:rPr>
        <w:t xml:space="preserve">przemoc emocjonalna </w:t>
      </w:r>
      <w:r w:rsidR="00CE6E46">
        <w:rPr>
          <w:rFonts w:cstheme="minorHAnsi"/>
        </w:rPr>
        <w:t xml:space="preserve">(psychiczna) </w:t>
      </w:r>
      <w:r w:rsidRPr="00DC3B35">
        <w:rPr>
          <w:rFonts w:cstheme="minorHAnsi"/>
        </w:rPr>
        <w:t xml:space="preserve">– czyli powtarzające się poniżanie, upokarzanie </w:t>
      </w:r>
      <w:r w:rsidR="00CE6E46">
        <w:rPr>
          <w:rFonts w:cstheme="minorHAnsi"/>
        </w:rPr>
        <w:br/>
      </w:r>
      <w:r w:rsidRPr="00DC3B35">
        <w:rPr>
          <w:rFonts w:cstheme="minorHAnsi"/>
        </w:rPr>
        <w:t xml:space="preserve">i ośmieszanie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ka, </w:t>
      </w:r>
    </w:p>
    <w:p w14:paraId="58C08CB2" w14:textId="46959812" w:rsidR="00C31755" w:rsidRPr="00DC3B35" w:rsidRDefault="00C31755" w:rsidP="008F6F87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</w:rPr>
      </w:pPr>
      <w:r w:rsidRPr="00DC3B35">
        <w:rPr>
          <w:rFonts w:cstheme="minorHAnsi"/>
        </w:rPr>
        <w:t xml:space="preserve">przemoc seksualna – czyli angażowanie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w aktywność seksualną przez inną osobę. Wykorzystywanie seksualne odnosi się do zachowań z kontaktem fizycznym (np. dotykanie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ka, współżycie 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kiem) oraz zachowania bez kontaktu fizycznego (np. pokazywanie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ku materiałów pornograficznych, podglądanie, ekshibicjonizm)</w:t>
      </w:r>
      <w:r w:rsidR="00FC4C58" w:rsidRPr="00DC3B35">
        <w:rPr>
          <w:rFonts w:cstheme="minorHAnsi"/>
        </w:rPr>
        <w:t>,</w:t>
      </w:r>
    </w:p>
    <w:p w14:paraId="6DE26905" w14:textId="689F3FBF" w:rsidR="00C31755" w:rsidRPr="00DC3B35" w:rsidRDefault="00C31755" w:rsidP="008F6F87">
      <w:pPr>
        <w:pStyle w:val="Akapitzlist"/>
        <w:numPr>
          <w:ilvl w:val="0"/>
          <w:numId w:val="28"/>
        </w:numPr>
        <w:ind w:left="851"/>
        <w:jc w:val="both"/>
        <w:rPr>
          <w:rFonts w:cstheme="minorHAnsi"/>
        </w:rPr>
      </w:pPr>
      <w:r w:rsidRPr="00DC3B35">
        <w:rPr>
          <w:rFonts w:cstheme="minorHAnsi"/>
        </w:rPr>
        <w:t xml:space="preserve">zaniedbywanie – czyli niezaspokajanie podstawowych potrzeb materialnych i emocjonalnych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przez Opiekuna, niezapewnienie mu odpowiedniego jedzenia, ubrań, schronienia, opieki medycznej, bezpieczeństwa, brak dozoru nad wypełnianiem obowiązku szkolnego</w:t>
      </w:r>
      <w:r w:rsidR="000C5F60" w:rsidRPr="00DC3B35">
        <w:rPr>
          <w:rFonts w:cstheme="minorHAnsi"/>
        </w:rPr>
        <w:t>,</w:t>
      </w:r>
    </w:p>
    <w:p w14:paraId="21E3D549" w14:textId="405D7254" w:rsidR="00BD24A7" w:rsidRPr="00DC3B35" w:rsidRDefault="00BD24A7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 xml:space="preserve">Opiekun </w:t>
      </w:r>
      <w:r w:rsidR="00CA3B81" w:rsidRPr="00DC3B35">
        <w:rPr>
          <w:rFonts w:cstheme="minorHAnsi"/>
          <w:b/>
        </w:rPr>
        <w:t>Dziec</w:t>
      </w:r>
      <w:r w:rsidRPr="00DC3B35">
        <w:rPr>
          <w:rFonts w:cstheme="minorHAnsi"/>
          <w:b/>
        </w:rPr>
        <w:t>ka</w:t>
      </w:r>
      <w:r w:rsidRPr="00DC3B35">
        <w:rPr>
          <w:rFonts w:cstheme="minorHAnsi"/>
        </w:rPr>
        <w:t xml:space="preserve"> – </w:t>
      </w:r>
      <w:r w:rsidR="00C31755" w:rsidRPr="00DC3B35">
        <w:rPr>
          <w:rFonts w:cstheme="minorHAnsi"/>
        </w:rPr>
        <w:t xml:space="preserve">osoba uprawniona do reprezentacji </w:t>
      </w:r>
      <w:r w:rsidR="00CA3B81" w:rsidRPr="00DC3B35">
        <w:rPr>
          <w:rFonts w:cstheme="minorHAnsi"/>
        </w:rPr>
        <w:t>Dziec</w:t>
      </w:r>
      <w:r w:rsidR="00C31755" w:rsidRPr="00DC3B35">
        <w:rPr>
          <w:rFonts w:cstheme="minorHAnsi"/>
        </w:rPr>
        <w:t>ka, w szczególności jego przedstawiciel ustawowy (rodzic/opiekun prawny) lub inna osoba uprawniona do reprezentacji na podstawie przepisów szczególnych lub orzeczenia sądu (w tym: rodzina zastępcza)</w:t>
      </w:r>
      <w:r w:rsidR="000C5F60" w:rsidRPr="00DC3B35">
        <w:rPr>
          <w:rFonts w:cstheme="minorHAnsi"/>
        </w:rPr>
        <w:t>,</w:t>
      </w:r>
    </w:p>
    <w:p w14:paraId="3C7A1DB9" w14:textId="5BF7E897" w:rsidR="00BD24A7" w:rsidRPr="00DC3B35" w:rsidRDefault="00BD24A7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>Dyrektor</w:t>
      </w:r>
      <w:r w:rsidRPr="00DC3B35">
        <w:rPr>
          <w:rFonts w:cstheme="minorHAnsi"/>
        </w:rPr>
        <w:t xml:space="preserve"> – Dyrektor Muzeum Historycznego Miasta Krakowa</w:t>
      </w:r>
      <w:r w:rsidR="000C5F60" w:rsidRPr="00DC3B35">
        <w:rPr>
          <w:rFonts w:cstheme="minorHAnsi"/>
        </w:rPr>
        <w:t>,</w:t>
      </w:r>
    </w:p>
    <w:p w14:paraId="33D311A2" w14:textId="50A2CE28" w:rsidR="00BD24A7" w:rsidRPr="00DC3B35" w:rsidRDefault="00BD24A7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>Pełnomocnik</w:t>
      </w:r>
      <w:r w:rsidRPr="00DC3B35">
        <w:rPr>
          <w:rFonts w:cstheme="minorHAnsi"/>
        </w:rPr>
        <w:t xml:space="preserve"> – Pełnomocnik Dyrektora ds. Standardów 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</w:t>
      </w:r>
      <w:r w:rsidR="000C5F60" w:rsidRPr="00DC3B35">
        <w:rPr>
          <w:rFonts w:cstheme="minorHAnsi"/>
        </w:rPr>
        <w:t>,</w:t>
      </w:r>
    </w:p>
    <w:p w14:paraId="43583C02" w14:textId="10CBC48D" w:rsidR="00896EE2" w:rsidRPr="00DC3B35" w:rsidRDefault="00896EE2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 xml:space="preserve">Interwencja </w:t>
      </w:r>
      <w:r w:rsidRPr="00DC3B35">
        <w:rPr>
          <w:rFonts w:cstheme="minorHAnsi"/>
        </w:rPr>
        <w:t xml:space="preserve">– wszystkie działania podjęte </w:t>
      </w:r>
      <w:r w:rsidR="00D64362" w:rsidRPr="00DC3B35">
        <w:rPr>
          <w:rFonts w:cstheme="minorHAnsi"/>
        </w:rPr>
        <w:t xml:space="preserve">przez Muzeum </w:t>
      </w:r>
      <w:r w:rsidRPr="00DC3B35">
        <w:rPr>
          <w:rFonts w:cstheme="minorHAnsi"/>
        </w:rPr>
        <w:t xml:space="preserve">w sprawie krzywdzenia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iego – </w:t>
      </w:r>
      <w:r w:rsidR="00D64362" w:rsidRPr="00DC3B35">
        <w:rPr>
          <w:rFonts w:cstheme="minorHAnsi"/>
        </w:rPr>
        <w:t xml:space="preserve">począwszy </w:t>
      </w:r>
      <w:r w:rsidRPr="00DC3B35">
        <w:rPr>
          <w:rFonts w:cstheme="minorHAnsi"/>
        </w:rPr>
        <w:t>od momentu stwierdzenia podejrzenia krzywdze</w:t>
      </w:r>
      <w:r w:rsidR="00D64362" w:rsidRPr="00DC3B35">
        <w:rPr>
          <w:rFonts w:cstheme="minorHAnsi"/>
        </w:rPr>
        <w:t>nia</w:t>
      </w:r>
      <w:r w:rsidR="000C5F60" w:rsidRPr="00DC3B35">
        <w:rPr>
          <w:rFonts w:cstheme="minorHAnsi"/>
        </w:rPr>
        <w:t>,</w:t>
      </w:r>
    </w:p>
    <w:p w14:paraId="2B02EF7F" w14:textId="74401DE6" w:rsidR="00926891" w:rsidRPr="00DC3B35" w:rsidRDefault="00BD24A7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>Z</w:t>
      </w:r>
      <w:r w:rsidR="00926891" w:rsidRPr="00DC3B35">
        <w:rPr>
          <w:rFonts w:cstheme="minorHAnsi"/>
          <w:b/>
        </w:rPr>
        <w:t>goda rodzica</w:t>
      </w:r>
      <w:r w:rsidR="00926891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 xml:space="preserve"> - oznacza zgodę</w:t>
      </w:r>
      <w:r w:rsidR="00FB2086" w:rsidRPr="00DC3B35">
        <w:rPr>
          <w:rFonts w:cstheme="minorHAnsi"/>
        </w:rPr>
        <w:t xml:space="preserve"> wyrażoną przez </w:t>
      </w:r>
      <w:r w:rsidRPr="00DC3B35">
        <w:rPr>
          <w:rFonts w:cstheme="minorHAnsi"/>
        </w:rPr>
        <w:t>co najmniej jednego z rodziców</w:t>
      </w:r>
      <w:r w:rsidR="007A7E3F" w:rsidRPr="00DC3B35">
        <w:rPr>
          <w:rFonts w:cstheme="minorHAnsi"/>
        </w:rPr>
        <w:t xml:space="preserve">/opiekunów </w:t>
      </w:r>
      <w:r w:rsidRPr="00DC3B35">
        <w:rPr>
          <w:rFonts w:cstheme="minorHAnsi"/>
        </w:rPr>
        <w:t xml:space="preserve">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</w:t>
      </w:r>
      <w:r w:rsidR="00926891" w:rsidRPr="00DC3B35">
        <w:rPr>
          <w:rFonts w:cstheme="minorHAnsi"/>
        </w:rPr>
        <w:t xml:space="preserve"> i</w:t>
      </w:r>
      <w:r w:rsidR="00FB2086" w:rsidRPr="00DC3B35">
        <w:rPr>
          <w:rFonts w:cstheme="minorHAnsi"/>
        </w:rPr>
        <w:t xml:space="preserve"> utrwaloną w formie dokumentowej</w:t>
      </w:r>
      <w:r w:rsidRPr="00DC3B35">
        <w:rPr>
          <w:rFonts w:cstheme="minorHAnsi"/>
        </w:rPr>
        <w:t xml:space="preserve">. W przypadku braku porozumienia między rodzicami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</w:t>
      </w:r>
      <w:r w:rsidR="00926891" w:rsidRPr="00DC3B35">
        <w:rPr>
          <w:rFonts w:cstheme="minorHAnsi"/>
        </w:rPr>
        <w:t xml:space="preserve">odnośnie wyrażenia zgody </w:t>
      </w:r>
      <w:r w:rsidRPr="00DC3B35">
        <w:rPr>
          <w:rFonts w:cstheme="minorHAnsi"/>
        </w:rPr>
        <w:t>konieczne jest poinformowanie rodziców o konieczności rozstrzygnięcia sprawy przez sąd rodzinny</w:t>
      </w:r>
      <w:r w:rsidR="000C5F60" w:rsidRPr="00DC3B35">
        <w:rPr>
          <w:rFonts w:cstheme="minorHAnsi"/>
        </w:rPr>
        <w:t>,</w:t>
      </w:r>
    </w:p>
    <w:p w14:paraId="2AAA9BA7" w14:textId="03877A03" w:rsidR="00BD24A7" w:rsidRPr="00DC3B35" w:rsidRDefault="00BD24A7" w:rsidP="008F6F87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DC3B35">
        <w:rPr>
          <w:rFonts w:cstheme="minorHAnsi"/>
          <w:b/>
        </w:rPr>
        <w:t xml:space="preserve">Dane osobowe </w:t>
      </w:r>
      <w:r w:rsidR="00CA3B81" w:rsidRPr="00DC3B35">
        <w:rPr>
          <w:rFonts w:cstheme="minorHAnsi"/>
          <w:b/>
        </w:rPr>
        <w:t>Dziec</w:t>
      </w:r>
      <w:r w:rsidRPr="00DC3B35">
        <w:rPr>
          <w:rFonts w:cstheme="minorHAnsi"/>
          <w:b/>
        </w:rPr>
        <w:t>ka</w:t>
      </w:r>
      <w:r w:rsidRPr="00DC3B35">
        <w:rPr>
          <w:rFonts w:cstheme="minorHAnsi"/>
        </w:rPr>
        <w:t xml:space="preserve"> - to wszelkie informacje umoż</w:t>
      </w:r>
      <w:r w:rsidR="00926891" w:rsidRPr="00DC3B35">
        <w:rPr>
          <w:rFonts w:cstheme="minorHAnsi"/>
        </w:rPr>
        <w:t xml:space="preserve">liwiające identyfikację </w:t>
      </w:r>
      <w:r w:rsidR="00074AF7" w:rsidRPr="00DC3B35">
        <w:rPr>
          <w:rFonts w:cstheme="minorHAnsi"/>
        </w:rPr>
        <w:t xml:space="preserve">osoby </w:t>
      </w:r>
      <w:r w:rsidR="00CA3B81" w:rsidRPr="00DC3B35">
        <w:rPr>
          <w:rFonts w:cstheme="minorHAnsi"/>
        </w:rPr>
        <w:t>Małoletn</w:t>
      </w:r>
      <w:r w:rsidR="00074AF7" w:rsidRPr="00DC3B35">
        <w:rPr>
          <w:rFonts w:cstheme="minorHAnsi"/>
        </w:rPr>
        <w:t>iej</w:t>
      </w:r>
      <w:r w:rsidR="00926891" w:rsidRPr="00DC3B35">
        <w:rPr>
          <w:rFonts w:cstheme="minorHAnsi"/>
        </w:rPr>
        <w:t>.</w:t>
      </w:r>
    </w:p>
    <w:p w14:paraId="6E221834" w14:textId="77777777" w:rsidR="00074AF7" w:rsidRPr="00DC3B35" w:rsidRDefault="00074AF7" w:rsidP="00181180">
      <w:pPr>
        <w:pStyle w:val="Akapitzlist"/>
        <w:rPr>
          <w:rFonts w:cstheme="minorHAnsi"/>
        </w:rPr>
      </w:pPr>
    </w:p>
    <w:p w14:paraId="2D07681F" w14:textId="77777777" w:rsidR="00D840C9" w:rsidRPr="00DC3B35" w:rsidRDefault="00074AF7" w:rsidP="00B00D3F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 2</w:t>
      </w:r>
    </w:p>
    <w:p w14:paraId="10323007" w14:textId="77777777" w:rsidR="006A7734" w:rsidRPr="00DC3B35" w:rsidRDefault="006A7734" w:rsidP="00B00D3F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Postanowienia ogólne</w:t>
      </w:r>
    </w:p>
    <w:p w14:paraId="706929F2" w14:textId="3A18DBA4" w:rsidR="00D840C9" w:rsidRPr="00DC3B35" w:rsidRDefault="00074AF7" w:rsidP="006443CF">
      <w:pPr>
        <w:jc w:val="both"/>
        <w:rPr>
          <w:rFonts w:cstheme="minorHAnsi"/>
        </w:rPr>
      </w:pPr>
      <w:r w:rsidRPr="00DC3B35">
        <w:rPr>
          <w:rFonts w:cstheme="minorHAnsi"/>
        </w:rPr>
        <w:t xml:space="preserve">1. Przyjęte przez </w:t>
      </w:r>
      <w:r w:rsidR="00D840C9" w:rsidRPr="00DC3B35">
        <w:rPr>
          <w:rFonts w:cstheme="minorHAnsi"/>
        </w:rPr>
        <w:t xml:space="preserve">Muzeum </w:t>
      </w:r>
      <w:r w:rsidRPr="00DC3B35">
        <w:rPr>
          <w:rFonts w:cstheme="minorHAnsi"/>
        </w:rPr>
        <w:t xml:space="preserve">Standardy dotyczą całego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oraz </w:t>
      </w:r>
      <w:r w:rsidR="00D840C9" w:rsidRPr="00DC3B35">
        <w:rPr>
          <w:rFonts w:cstheme="minorHAnsi"/>
        </w:rPr>
        <w:t>kompleksowo określają:</w:t>
      </w:r>
    </w:p>
    <w:p w14:paraId="0D7B2BF8" w14:textId="600B3E14" w:rsidR="00D840C9" w:rsidRPr="00DC3B35" w:rsidRDefault="00074AF7" w:rsidP="008F6F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zasady bezpiecznej rekrutacji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u,</w:t>
      </w:r>
    </w:p>
    <w:p w14:paraId="495270BB" w14:textId="48CED0B8" w:rsidR="00D840C9" w:rsidRPr="00DC3B35" w:rsidRDefault="00D840C9" w:rsidP="008F6F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sposób reagowania w Muzeum na przypadki podejrzenia, że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 doświadcza krzywdzenia,</w:t>
      </w:r>
    </w:p>
    <w:p w14:paraId="7ABB9324" w14:textId="44BBBCC9" w:rsidR="00D840C9" w:rsidRPr="00DC3B35" w:rsidRDefault="00D840C9" w:rsidP="008F6F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zasady bezpiecznych relacji </w:t>
      </w:r>
      <w:r w:rsidR="00CA3B81" w:rsidRPr="00DC3B35">
        <w:rPr>
          <w:rFonts w:cstheme="minorHAnsi"/>
        </w:rPr>
        <w:t>Personel</w:t>
      </w:r>
      <w:r w:rsidR="00941374" w:rsidRPr="00DC3B35">
        <w:rPr>
          <w:rFonts w:cstheme="minorHAnsi"/>
        </w:rPr>
        <w:t xml:space="preserve"> -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ko,</w:t>
      </w:r>
    </w:p>
    <w:p w14:paraId="0908CAC9" w14:textId="5DDBD671" w:rsidR="00074AF7" w:rsidRPr="00DC3B35" w:rsidRDefault="00D840C9" w:rsidP="008F6F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DC3B35">
        <w:rPr>
          <w:rFonts w:cstheme="minorHAnsi"/>
        </w:rPr>
        <w:t>zasady bezpiecznego korzystania z Internetu i mediów elektronicznych</w:t>
      </w:r>
      <w:r w:rsidR="00FC4C58" w:rsidRPr="00DC3B35">
        <w:rPr>
          <w:rFonts w:cstheme="minorHAnsi"/>
        </w:rPr>
        <w:t>.</w:t>
      </w:r>
    </w:p>
    <w:p w14:paraId="31583A7E" w14:textId="31C0A718" w:rsidR="00B00D3F" w:rsidRPr="00DC3B35" w:rsidRDefault="006443CF" w:rsidP="008F6F8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Muzeum zapewnia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owi  wiedzę na temat 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ich przed krzywdzeniem oraz udzielania pomocy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iom w sytuacjach zagrożenia</w:t>
      </w:r>
      <w:r w:rsidR="00B00D3F" w:rsidRPr="00DC3B35">
        <w:rPr>
          <w:rFonts w:cstheme="minorHAnsi"/>
        </w:rPr>
        <w:t>.</w:t>
      </w:r>
    </w:p>
    <w:p w14:paraId="20C8B377" w14:textId="049B1C3A" w:rsidR="00074AF7" w:rsidRPr="00DC3B35" w:rsidRDefault="00D840C9" w:rsidP="008F6F8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Muzeum stosuje</w:t>
      </w:r>
      <w:r w:rsidR="00074AF7" w:rsidRPr="00DC3B35">
        <w:rPr>
          <w:rFonts w:cstheme="minorHAnsi"/>
        </w:rPr>
        <w:t xml:space="preserve"> zasady bezpiecznej rekrutacji </w:t>
      </w:r>
      <w:r w:rsidR="00CA3B81" w:rsidRPr="00DC3B35">
        <w:rPr>
          <w:rFonts w:cstheme="minorHAnsi"/>
        </w:rPr>
        <w:t>Personel</w:t>
      </w:r>
      <w:r w:rsidR="00074AF7" w:rsidRPr="00DC3B35">
        <w:rPr>
          <w:rFonts w:cstheme="minorHAnsi"/>
        </w:rPr>
        <w:t>u</w:t>
      </w:r>
      <w:r w:rsidR="00851079" w:rsidRPr="00DC3B35">
        <w:rPr>
          <w:rFonts w:cstheme="minorHAnsi"/>
        </w:rPr>
        <w:t>, które określa zarządzenie</w:t>
      </w:r>
      <w:r w:rsidR="00074AF7" w:rsidRPr="00DC3B35">
        <w:rPr>
          <w:rFonts w:cstheme="minorHAnsi"/>
        </w:rPr>
        <w:t xml:space="preserve"> Dyrektora</w:t>
      </w:r>
      <w:r w:rsidR="00DC3B35">
        <w:rPr>
          <w:rFonts w:cstheme="minorHAnsi"/>
        </w:rPr>
        <w:br/>
      </w:r>
      <w:r w:rsidR="00074AF7" w:rsidRPr="00DC3B35">
        <w:rPr>
          <w:rFonts w:cstheme="minorHAnsi"/>
        </w:rPr>
        <w:t xml:space="preserve"> nr 14/2024 w sprawie wprowadzenia Procedury dot. wykonania obowiązków wskazanych </w:t>
      </w:r>
      <w:r w:rsidR="00DC3B35">
        <w:rPr>
          <w:rFonts w:cstheme="minorHAnsi"/>
        </w:rPr>
        <w:br/>
      </w:r>
      <w:r w:rsidR="00074AF7" w:rsidRPr="00DC3B35">
        <w:rPr>
          <w:rFonts w:cstheme="minorHAnsi"/>
        </w:rPr>
        <w:t>w Rozdziale 3 ustawy z dnia 13.05.2016 r. o przeciwdziałaniu zagrożeniom przestępczością na tle seksualnym</w:t>
      </w:r>
      <w:r w:rsidR="00707AD0" w:rsidRPr="00DC3B35">
        <w:rPr>
          <w:rFonts w:cstheme="minorHAnsi"/>
        </w:rPr>
        <w:t xml:space="preserve"> i ochronie </w:t>
      </w:r>
      <w:r w:rsidR="00CA3B81" w:rsidRPr="00DC3B35">
        <w:rPr>
          <w:rFonts w:cstheme="minorHAnsi"/>
        </w:rPr>
        <w:t>Małoletn</w:t>
      </w:r>
      <w:r w:rsidR="00707AD0" w:rsidRPr="00DC3B35">
        <w:rPr>
          <w:rFonts w:cstheme="minorHAnsi"/>
        </w:rPr>
        <w:t>ich</w:t>
      </w:r>
      <w:r w:rsidR="00074AF7" w:rsidRPr="00DC3B35">
        <w:rPr>
          <w:rFonts w:cstheme="minorHAnsi"/>
        </w:rPr>
        <w:t xml:space="preserve">  o</w:t>
      </w:r>
      <w:r w:rsidR="00707AD0" w:rsidRPr="00DC3B35">
        <w:rPr>
          <w:rFonts w:cstheme="minorHAnsi"/>
        </w:rPr>
        <w:t xml:space="preserve">raz </w:t>
      </w:r>
      <w:r w:rsidR="00074AF7" w:rsidRPr="00DC3B35">
        <w:rPr>
          <w:rFonts w:cstheme="minorHAnsi"/>
        </w:rPr>
        <w:t>szkoli Pracowników z tych zasad</w:t>
      </w:r>
      <w:r w:rsidR="002020A4" w:rsidRPr="00DC3B35">
        <w:rPr>
          <w:rFonts w:cstheme="minorHAnsi"/>
        </w:rPr>
        <w:t>.</w:t>
      </w:r>
    </w:p>
    <w:p w14:paraId="4E999ED7" w14:textId="3504BE66" w:rsidR="006A7734" w:rsidRPr="00DC3B35" w:rsidRDefault="00074AF7" w:rsidP="008F6F8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Muzeum ustaliło </w:t>
      </w:r>
      <w:r w:rsidR="00D840C9" w:rsidRPr="00DC3B35">
        <w:rPr>
          <w:rFonts w:cstheme="minorHAnsi"/>
        </w:rPr>
        <w:t>Zasady be</w:t>
      </w:r>
      <w:r w:rsidR="006443CF" w:rsidRPr="00DC3B35">
        <w:rPr>
          <w:rFonts w:cstheme="minorHAnsi"/>
        </w:rPr>
        <w:t xml:space="preserve">zpiecznych relacji </w:t>
      </w:r>
      <w:r w:rsidR="00CA3B81" w:rsidRPr="00DC3B35">
        <w:rPr>
          <w:rFonts w:cstheme="minorHAnsi"/>
        </w:rPr>
        <w:t>Personel</w:t>
      </w:r>
      <w:r w:rsidR="00FC4C58" w:rsidRPr="00DC3B35">
        <w:rPr>
          <w:rFonts w:cstheme="minorHAnsi"/>
        </w:rPr>
        <w:t xml:space="preserve">u </w:t>
      </w:r>
      <w:r w:rsidR="006443CF" w:rsidRPr="00DC3B35">
        <w:rPr>
          <w:rFonts w:cstheme="minorHAnsi"/>
        </w:rPr>
        <w:t xml:space="preserve">z </w:t>
      </w:r>
      <w:r w:rsidR="00CA3B81" w:rsidRPr="00DC3B35">
        <w:rPr>
          <w:rFonts w:cstheme="minorHAnsi"/>
        </w:rPr>
        <w:t>Małoletn</w:t>
      </w:r>
      <w:r w:rsidR="00D840C9" w:rsidRPr="00DC3B35">
        <w:rPr>
          <w:rFonts w:cstheme="minorHAnsi"/>
        </w:rPr>
        <w:t>imi, wskazujące, jakie zachowania na terenie Muzeum s</w:t>
      </w:r>
      <w:r w:rsidR="00427CD2" w:rsidRPr="00DC3B35">
        <w:rPr>
          <w:rFonts w:cstheme="minorHAnsi"/>
        </w:rPr>
        <w:t>ą niedozwolone, a jakie właściwe</w:t>
      </w:r>
      <w:r w:rsidR="006443CF" w:rsidRPr="00DC3B35">
        <w:rPr>
          <w:rFonts w:cstheme="minorHAnsi"/>
        </w:rPr>
        <w:t xml:space="preserve"> w kontakcie z </w:t>
      </w:r>
      <w:r w:rsidR="00CA3B81" w:rsidRPr="00DC3B35">
        <w:rPr>
          <w:rFonts w:cstheme="minorHAnsi"/>
        </w:rPr>
        <w:t>Małoletn</w:t>
      </w:r>
      <w:r w:rsidR="006443CF" w:rsidRPr="00DC3B35">
        <w:rPr>
          <w:rFonts w:cstheme="minorHAnsi"/>
        </w:rPr>
        <w:t>im</w:t>
      </w:r>
      <w:r w:rsidR="00D840C9" w:rsidRPr="00DC3B35">
        <w:rPr>
          <w:rFonts w:cstheme="minorHAnsi"/>
        </w:rPr>
        <w:t>.</w:t>
      </w:r>
    </w:p>
    <w:p w14:paraId="766F8A4D" w14:textId="2C298ED3" w:rsidR="006A7734" w:rsidRPr="00DC3B35" w:rsidRDefault="00D840C9" w:rsidP="008F6F8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Muzeum wdrożyło i stosuje procedury interwencyjne, które </w:t>
      </w:r>
      <w:r w:rsidR="006A7734" w:rsidRPr="00DC3B35">
        <w:rPr>
          <w:rFonts w:cstheme="minorHAnsi"/>
        </w:rPr>
        <w:t xml:space="preserve">znane są i udostępnione </w:t>
      </w:r>
      <w:r w:rsidR="00CA3B81" w:rsidRPr="00DC3B35">
        <w:rPr>
          <w:rFonts w:cstheme="minorHAnsi"/>
        </w:rPr>
        <w:t>Personel</w:t>
      </w:r>
      <w:r w:rsidR="006A7734" w:rsidRPr="00DC3B35">
        <w:rPr>
          <w:rFonts w:cstheme="minorHAnsi"/>
        </w:rPr>
        <w:t>owi, w szczególności w zakresie wskazania kolejnych działań, które</w:t>
      </w:r>
      <w:r w:rsidRPr="00DC3B35">
        <w:rPr>
          <w:rFonts w:cstheme="minorHAnsi"/>
        </w:rPr>
        <w:t xml:space="preserve"> należy podjąć w sytuacji krzywdzenia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lub zagrożenia</w:t>
      </w:r>
      <w:r w:rsidR="006A7734" w:rsidRPr="00DC3B35">
        <w:rPr>
          <w:rFonts w:cstheme="minorHAnsi"/>
        </w:rPr>
        <w:t xml:space="preserve"> jego bezpieczeństwa ze strony </w:t>
      </w:r>
      <w:r w:rsidR="00CA3B81" w:rsidRPr="00DC3B35">
        <w:rPr>
          <w:rFonts w:cstheme="minorHAnsi"/>
        </w:rPr>
        <w:t>Personel</w:t>
      </w:r>
      <w:r w:rsidR="006A7734" w:rsidRPr="00DC3B35">
        <w:rPr>
          <w:rFonts w:cstheme="minorHAnsi"/>
        </w:rPr>
        <w:t>u, Opiekunów, rówieśników i osób obcych.</w:t>
      </w:r>
    </w:p>
    <w:p w14:paraId="301990E7" w14:textId="5C7498A6" w:rsidR="006D2685" w:rsidRPr="00DC3B35" w:rsidRDefault="00D840C9" w:rsidP="008F6F8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lastRenderedPageBreak/>
        <w:t xml:space="preserve">Muzeum dysponuje danymi kontaktowymi lokalnych instytucji i organizacji, które zajmują się interwencją i pomocą w sytuacjach krzywdzenia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 (policja, sąd rodzinny, centrum interwencji kryzysowej, ośrodek pomocy społecznej, placówki ochrony</w:t>
      </w:r>
      <w:r w:rsidR="006A7734" w:rsidRPr="00DC3B35">
        <w:rPr>
          <w:rFonts w:cstheme="minorHAnsi"/>
        </w:rPr>
        <w:t xml:space="preserve"> zdrowia) oraz zapewnia </w:t>
      </w:r>
      <w:r w:rsidRPr="00DC3B35">
        <w:rPr>
          <w:rFonts w:cstheme="minorHAnsi"/>
        </w:rPr>
        <w:t>dostęp</w:t>
      </w:r>
      <w:r w:rsidR="006A7734" w:rsidRPr="00DC3B35">
        <w:rPr>
          <w:rFonts w:cstheme="minorHAnsi"/>
        </w:rPr>
        <w:t xml:space="preserve"> </w:t>
      </w:r>
      <w:r w:rsidR="00FA42A1" w:rsidRPr="00DC3B35">
        <w:rPr>
          <w:rFonts w:cstheme="minorHAnsi"/>
        </w:rPr>
        <w:br/>
      </w:r>
      <w:r w:rsidR="006A7734" w:rsidRPr="00DC3B35">
        <w:rPr>
          <w:rFonts w:cstheme="minorHAnsi"/>
        </w:rPr>
        <w:t xml:space="preserve">do tych danych </w:t>
      </w:r>
      <w:r w:rsidR="00CA3B81" w:rsidRPr="00DC3B35">
        <w:rPr>
          <w:rFonts w:cstheme="minorHAnsi"/>
        </w:rPr>
        <w:t>Personel</w:t>
      </w:r>
      <w:r w:rsidR="006A7734" w:rsidRPr="00DC3B35">
        <w:rPr>
          <w:rFonts w:cstheme="minorHAnsi"/>
        </w:rPr>
        <w:t>owi.</w:t>
      </w:r>
    </w:p>
    <w:p w14:paraId="5FD8BB2B" w14:textId="31499071" w:rsidR="006D2685" w:rsidRPr="00DC3B35" w:rsidRDefault="00CA3B81" w:rsidP="008F6F87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6D2685" w:rsidRPr="00DC3B35">
        <w:rPr>
          <w:rFonts w:cstheme="minorHAnsi"/>
        </w:rPr>
        <w:t xml:space="preserve"> Muzeum posiada wiedzę o symptomach krzywdzenia </w:t>
      </w:r>
      <w:r w:rsidRPr="00DC3B35">
        <w:rPr>
          <w:rFonts w:cstheme="minorHAnsi"/>
        </w:rPr>
        <w:t>Dziec</w:t>
      </w:r>
      <w:r w:rsidR="006D2685" w:rsidRPr="00DC3B35">
        <w:rPr>
          <w:rFonts w:cstheme="minorHAnsi"/>
        </w:rPr>
        <w:t xml:space="preserve">i i w ramach wykonywanych obowiązków obowiązany jest zwracać uwagę na zachowanie pozostałych członków </w:t>
      </w:r>
      <w:r w:rsidRPr="00DC3B35">
        <w:rPr>
          <w:rFonts w:cstheme="minorHAnsi"/>
        </w:rPr>
        <w:t>Personel</w:t>
      </w:r>
      <w:r w:rsidR="00FC4C58" w:rsidRPr="00DC3B35">
        <w:rPr>
          <w:rFonts w:cstheme="minorHAnsi"/>
        </w:rPr>
        <w:t>u</w:t>
      </w:r>
      <w:r w:rsidR="006D2685" w:rsidRPr="00DC3B35">
        <w:rPr>
          <w:rFonts w:cstheme="minorHAnsi"/>
        </w:rPr>
        <w:t xml:space="preserve">, </w:t>
      </w:r>
      <w:r w:rsidRPr="00DC3B35">
        <w:rPr>
          <w:rFonts w:cstheme="minorHAnsi"/>
        </w:rPr>
        <w:t>Małoletn</w:t>
      </w:r>
      <w:r w:rsidR="006D2685" w:rsidRPr="00DC3B35">
        <w:rPr>
          <w:rFonts w:cstheme="minorHAnsi"/>
        </w:rPr>
        <w:t xml:space="preserve">ich, Opiekunów i innych osób - pod kątem wystąpienia ewentualnego krzywdzenia i jego symptomów. </w:t>
      </w:r>
    </w:p>
    <w:p w14:paraId="189144E1" w14:textId="77777777" w:rsidR="006D2685" w:rsidRPr="00DC3B35" w:rsidRDefault="006D2685" w:rsidP="00E26192">
      <w:pPr>
        <w:pStyle w:val="Akapitzlist"/>
        <w:ind w:left="426"/>
        <w:jc w:val="both"/>
        <w:rPr>
          <w:rFonts w:cstheme="minorHAnsi"/>
        </w:rPr>
      </w:pPr>
    </w:p>
    <w:p w14:paraId="180C2091" w14:textId="77777777" w:rsidR="00067CD8" w:rsidRPr="00DC3B35" w:rsidRDefault="007A7E3F" w:rsidP="0083249C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</w:t>
      </w:r>
      <w:r w:rsidR="0083249C" w:rsidRPr="00DC3B35">
        <w:rPr>
          <w:rFonts w:cstheme="minorHAnsi"/>
          <w:b/>
        </w:rPr>
        <w:t xml:space="preserve"> 3</w:t>
      </w:r>
    </w:p>
    <w:p w14:paraId="244A1054" w14:textId="4F6CFAE9" w:rsidR="00067CD8" w:rsidRPr="00DC3B35" w:rsidRDefault="00067CD8" w:rsidP="0083249C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Zasady i sposób udostępniania </w:t>
      </w:r>
      <w:r w:rsidR="00D35604" w:rsidRPr="00DC3B35">
        <w:rPr>
          <w:rFonts w:cstheme="minorHAnsi"/>
          <w:b/>
        </w:rPr>
        <w:t>Opiekunom,</w:t>
      </w:r>
      <w:r w:rsidR="007A7E3F" w:rsidRPr="00DC3B35">
        <w:rPr>
          <w:rFonts w:cstheme="minorHAnsi"/>
          <w:b/>
        </w:rPr>
        <w:t xml:space="preserve"> </w:t>
      </w:r>
      <w:r w:rsidR="00CA3B81" w:rsidRPr="00DC3B35">
        <w:rPr>
          <w:rFonts w:cstheme="minorHAnsi"/>
          <w:b/>
        </w:rPr>
        <w:t>Małoletn</w:t>
      </w:r>
      <w:r w:rsidR="0083249C" w:rsidRPr="00DC3B35">
        <w:rPr>
          <w:rFonts w:cstheme="minorHAnsi"/>
          <w:b/>
        </w:rPr>
        <w:t xml:space="preserve">im </w:t>
      </w:r>
      <w:r w:rsidR="00D35604" w:rsidRPr="00DC3B35">
        <w:rPr>
          <w:rFonts w:cstheme="minorHAnsi"/>
          <w:b/>
        </w:rPr>
        <w:t xml:space="preserve"> oraz </w:t>
      </w:r>
      <w:r w:rsidR="00CA3B81" w:rsidRPr="00DC3B35">
        <w:rPr>
          <w:rFonts w:cstheme="minorHAnsi"/>
          <w:b/>
        </w:rPr>
        <w:t>Personel</w:t>
      </w:r>
      <w:r w:rsidR="00FC4C58" w:rsidRPr="00DC3B35">
        <w:rPr>
          <w:rFonts w:cstheme="minorHAnsi"/>
          <w:b/>
        </w:rPr>
        <w:t xml:space="preserve">owi </w:t>
      </w:r>
      <w:r w:rsidR="0083249C" w:rsidRPr="00DC3B35">
        <w:rPr>
          <w:rFonts w:cstheme="minorHAnsi"/>
          <w:b/>
        </w:rPr>
        <w:t>S</w:t>
      </w:r>
      <w:r w:rsidRPr="00DC3B35">
        <w:rPr>
          <w:rFonts w:cstheme="minorHAnsi"/>
          <w:b/>
        </w:rPr>
        <w:t xml:space="preserve">tandardów </w:t>
      </w:r>
      <w:r w:rsidR="0083249C" w:rsidRPr="00DC3B35">
        <w:rPr>
          <w:rFonts w:cstheme="minorHAnsi"/>
          <w:b/>
        </w:rPr>
        <w:br/>
      </w:r>
      <w:r w:rsidRPr="00DC3B35">
        <w:rPr>
          <w:rFonts w:cstheme="minorHAnsi"/>
          <w:b/>
        </w:rPr>
        <w:t>do zaznajomienia się z nimi i ich stosowania</w:t>
      </w:r>
    </w:p>
    <w:p w14:paraId="48611C17" w14:textId="6918ABB3" w:rsidR="00067CD8" w:rsidRPr="00DC3B35" w:rsidRDefault="00067CD8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Standardy w wersji pełnej oraz skróconej zostały wprowadzone do stosowania w Muzeum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>na podstawie zarządzenia Dyrektora, są opublikowane w Intranecie, na stronie internetowej Muzeum</w:t>
      </w:r>
      <w:r w:rsidR="007A7E3F" w:rsidRPr="00DC3B35">
        <w:rPr>
          <w:rFonts w:cstheme="minorHAnsi"/>
        </w:rPr>
        <w:t xml:space="preserve"> </w:t>
      </w:r>
      <w:hyperlink r:id="rId8" w:history="1">
        <w:r w:rsidR="007A7E3F" w:rsidRPr="00DC3B35">
          <w:rPr>
            <w:rStyle w:val="Hipercze"/>
            <w:rFonts w:cstheme="minorHAnsi"/>
          </w:rPr>
          <w:t>www.muzeumkrakowa.pl</w:t>
        </w:r>
      </w:hyperlink>
      <w:r w:rsidR="007A7E3F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 xml:space="preserve"> i są promowane wśród całego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u.</w:t>
      </w:r>
    </w:p>
    <w:p w14:paraId="507F7353" w14:textId="30462113" w:rsidR="00067CD8" w:rsidRPr="00DC3B35" w:rsidRDefault="00067CD8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Opiekunowie i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 są informowani przez pracowników Muzeum oraz pozostał</w:t>
      </w:r>
      <w:r w:rsidR="007A7E3F" w:rsidRPr="00DC3B35">
        <w:rPr>
          <w:rFonts w:cstheme="minorHAnsi"/>
        </w:rPr>
        <w:t xml:space="preserve">y </w:t>
      </w:r>
      <w:r w:rsidR="00CA3B81" w:rsidRPr="00DC3B35">
        <w:rPr>
          <w:rFonts w:cstheme="minorHAnsi"/>
        </w:rPr>
        <w:t>Personel</w:t>
      </w:r>
      <w:r w:rsidR="007A7E3F" w:rsidRPr="00DC3B35">
        <w:rPr>
          <w:rFonts w:cstheme="minorHAnsi"/>
        </w:rPr>
        <w:t xml:space="preserve"> o tym, że </w:t>
      </w:r>
      <w:r w:rsidRPr="00DC3B35">
        <w:rPr>
          <w:rFonts w:cstheme="minorHAnsi"/>
        </w:rPr>
        <w:t xml:space="preserve">w Muzeum </w:t>
      </w:r>
      <w:r w:rsidR="00FC4C58" w:rsidRPr="00DC3B35">
        <w:rPr>
          <w:rFonts w:cstheme="minorHAnsi"/>
        </w:rPr>
        <w:t xml:space="preserve">obowiązują Standardy </w:t>
      </w:r>
      <w:r w:rsidRPr="00DC3B35">
        <w:rPr>
          <w:rFonts w:cstheme="minorHAnsi"/>
        </w:rPr>
        <w:t xml:space="preserve">oraz o możliwości zapoznania się z nimi na stronie internetowej Muzeum </w:t>
      </w:r>
      <w:hyperlink r:id="rId9" w:history="1">
        <w:r w:rsidR="007A7E3F" w:rsidRPr="00DC3B35">
          <w:rPr>
            <w:rStyle w:val="Hipercze"/>
            <w:rFonts w:cstheme="minorHAnsi"/>
          </w:rPr>
          <w:t>www.muzeumkrakowa.pl</w:t>
        </w:r>
      </w:hyperlink>
      <w:r w:rsidR="007A7E3F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>w zakładce</w:t>
      </w:r>
      <w:r w:rsidR="007A7E3F" w:rsidRPr="00DC3B35">
        <w:rPr>
          <w:rFonts w:cstheme="minorHAnsi"/>
        </w:rPr>
        <w:t>:</w:t>
      </w:r>
      <w:r w:rsidRPr="00DC3B35">
        <w:rPr>
          <w:rFonts w:cstheme="minorHAnsi"/>
        </w:rPr>
        <w:t xml:space="preserve"> </w:t>
      </w:r>
      <w:r w:rsidRPr="00DC3B35">
        <w:rPr>
          <w:rFonts w:cstheme="minorHAnsi"/>
          <w:i/>
        </w:rPr>
        <w:t xml:space="preserve">Standardy Ochrony </w:t>
      </w:r>
      <w:r w:rsidR="00CA3B81" w:rsidRPr="00DC3B35">
        <w:rPr>
          <w:rFonts w:cstheme="minorHAnsi"/>
          <w:i/>
        </w:rPr>
        <w:t>Małoletn</w:t>
      </w:r>
      <w:r w:rsidRPr="00DC3B35">
        <w:rPr>
          <w:rFonts w:cstheme="minorHAnsi"/>
          <w:i/>
        </w:rPr>
        <w:t>ich</w:t>
      </w:r>
      <w:r w:rsidR="00CA3B81" w:rsidRPr="00DC3B35">
        <w:rPr>
          <w:rFonts w:cstheme="minorHAnsi"/>
        </w:rPr>
        <w:t xml:space="preserve"> lub w siedzibie danego oddziału lub filii.</w:t>
      </w:r>
    </w:p>
    <w:p w14:paraId="4478103E" w14:textId="51A774CC" w:rsidR="00D35604" w:rsidRPr="00DC3B35" w:rsidRDefault="007A7E3F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St</w:t>
      </w:r>
      <w:r w:rsidR="00FF0DC0" w:rsidRPr="00DC3B35">
        <w:rPr>
          <w:rFonts w:cstheme="minorHAnsi"/>
        </w:rPr>
        <w:t>andardy są wydrukowane i wywieszone w widocznym miejscu w oddziałach</w:t>
      </w:r>
      <w:r w:rsidRPr="00DC3B35">
        <w:rPr>
          <w:rFonts w:cstheme="minorHAnsi"/>
        </w:rPr>
        <w:t xml:space="preserve"> i </w:t>
      </w:r>
      <w:r w:rsidR="00FF0DC0" w:rsidRPr="00DC3B35">
        <w:rPr>
          <w:rFonts w:cstheme="minorHAnsi"/>
        </w:rPr>
        <w:t xml:space="preserve">filiach oddziałów </w:t>
      </w:r>
      <w:r w:rsidR="006443CF" w:rsidRPr="00DC3B35">
        <w:rPr>
          <w:rFonts w:cstheme="minorHAnsi"/>
        </w:rPr>
        <w:t>Muzeum</w:t>
      </w:r>
      <w:r w:rsidRPr="00DC3B35">
        <w:rPr>
          <w:rFonts w:cstheme="minorHAnsi"/>
        </w:rPr>
        <w:t>.</w:t>
      </w:r>
      <w:r w:rsidR="00FF0DC0" w:rsidRPr="00DC3B35">
        <w:rPr>
          <w:rFonts w:cstheme="minorHAnsi"/>
        </w:rPr>
        <w:t xml:space="preserve"> </w:t>
      </w:r>
    </w:p>
    <w:p w14:paraId="4D13F33D" w14:textId="4D42AA04" w:rsidR="00647EB3" w:rsidRPr="00DC3B35" w:rsidRDefault="00D35604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W przypadku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zaznajomienie się ze Standardami i  zobowiązanie się do ich stosowania jest potwierdzane złożeniem oświadczenia, którego wzór stanowi </w:t>
      </w:r>
      <w:r w:rsidR="003071E9" w:rsidRPr="00DC3B35">
        <w:rPr>
          <w:rFonts w:cstheme="minorHAnsi"/>
        </w:rPr>
        <w:t>załącznik nr 6</w:t>
      </w:r>
      <w:r w:rsidRPr="00DC3B35">
        <w:rPr>
          <w:rFonts w:cstheme="minorHAnsi"/>
        </w:rPr>
        <w:t xml:space="preserve"> do Standardów, a które dołączane jest albo do dokumentacji pracowniczej (w przypadku Pracowników) albo odpowiednio do umowy lub innej dokumentacji sporządzonej w związku z świadczeniem współpracy/usług na rzecz Muz</w:t>
      </w:r>
      <w:r w:rsidR="00707AD0" w:rsidRPr="00DC3B35">
        <w:rPr>
          <w:rFonts w:cstheme="minorHAnsi"/>
        </w:rPr>
        <w:t xml:space="preserve">eum, które związane są z </w:t>
      </w:r>
      <w:r w:rsidR="00CA3B81" w:rsidRPr="00DC3B35">
        <w:rPr>
          <w:rFonts w:cstheme="minorHAnsi"/>
        </w:rPr>
        <w:t>Małoletn</w:t>
      </w:r>
      <w:r w:rsidR="00707AD0" w:rsidRPr="00DC3B35">
        <w:rPr>
          <w:rFonts w:cstheme="minorHAnsi"/>
        </w:rPr>
        <w:t>imi</w:t>
      </w:r>
      <w:r w:rsidRPr="00DC3B35">
        <w:rPr>
          <w:rFonts w:cstheme="minorHAnsi"/>
        </w:rPr>
        <w:t>.</w:t>
      </w:r>
      <w:r w:rsidR="00FF0DAD" w:rsidRPr="00DC3B35">
        <w:rPr>
          <w:rFonts w:cstheme="minorHAnsi"/>
        </w:rPr>
        <w:t xml:space="preserve"> </w:t>
      </w:r>
    </w:p>
    <w:p w14:paraId="11674766" w14:textId="1EBD06DB" w:rsidR="00D35604" w:rsidRPr="00DC3B35" w:rsidRDefault="00FF0DAD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W przypadku nowozatrudnianych Pracowników zaznajomienie</w:t>
      </w:r>
      <w:r w:rsidR="00200233" w:rsidRPr="00DC3B35">
        <w:rPr>
          <w:rFonts w:cstheme="minorHAnsi"/>
        </w:rPr>
        <w:t xml:space="preserve"> z</w:t>
      </w:r>
      <w:r w:rsidRPr="00DC3B35">
        <w:rPr>
          <w:rFonts w:cstheme="minorHAnsi"/>
        </w:rPr>
        <w:t xml:space="preserve">e Standardami następuje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>w momencie zatrudnienia</w:t>
      </w:r>
      <w:r w:rsidR="00FF0DC0" w:rsidRPr="00DC3B35">
        <w:rPr>
          <w:rFonts w:cstheme="minorHAnsi"/>
        </w:rPr>
        <w:t xml:space="preserve">, </w:t>
      </w:r>
      <w:r w:rsidR="00200233" w:rsidRPr="00DC3B35">
        <w:rPr>
          <w:rFonts w:cstheme="minorHAnsi"/>
        </w:rPr>
        <w:t xml:space="preserve"> w Sekcji ds. Kadr</w:t>
      </w:r>
      <w:r w:rsidRPr="00DC3B35">
        <w:rPr>
          <w:rFonts w:cstheme="minorHAnsi"/>
        </w:rPr>
        <w:t>.</w:t>
      </w:r>
      <w:r w:rsidR="00200233" w:rsidRPr="00DC3B35">
        <w:rPr>
          <w:rFonts w:cstheme="minorHAnsi"/>
        </w:rPr>
        <w:t xml:space="preserve"> W przypadku pozostałych Pracowników, sposób ich zapoznania ze Standardami reguluje zarządzenie Dyrektora wprowadzające Standardy.</w:t>
      </w:r>
    </w:p>
    <w:p w14:paraId="422ADE89" w14:textId="3015ABC3" w:rsidR="00D35604" w:rsidRPr="00DC3B35" w:rsidRDefault="00D35604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W przypadku gdy współpraca nawiązywana jest na podstawie umowy innej niż umowa o pracę, oświadczenie w zakresie wskazanym w ust. 4 wpisywane jest do postanowień tej umowy. W takim przypadku nie jest wymagane składanie osobnego oświadczenia w tym zakresie.</w:t>
      </w:r>
    </w:p>
    <w:p w14:paraId="4A6B362D" w14:textId="4B92BCBE" w:rsidR="00422B0D" w:rsidRPr="00DC3B35" w:rsidRDefault="00422B0D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W przypadku, gdy współpraca nie jest regulowana umową – osobą odpowiedzialną za zapoznanie osoby podejmującej współpracę z Muzeum ze Standardami i odebranie oświadczenia wg. wzoru wskazanego w załączniku nr 6 do Standardów – jest Pracownik odpowiedzialny za zorganizowanie i realizację współpracy. </w:t>
      </w:r>
    </w:p>
    <w:p w14:paraId="01A7F661" w14:textId="6E40F022" w:rsidR="00D35604" w:rsidRPr="00DC3B35" w:rsidRDefault="00D35604" w:rsidP="008F6F87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W przypadku, gdy współpraca/usługi świadczone </w:t>
      </w:r>
      <w:r w:rsidR="000D26AE" w:rsidRPr="00DC3B35">
        <w:rPr>
          <w:rFonts w:cstheme="minorHAnsi"/>
        </w:rPr>
        <w:t xml:space="preserve">są </w:t>
      </w:r>
      <w:r w:rsidRPr="00DC3B35">
        <w:rPr>
          <w:rFonts w:cstheme="minorHAnsi"/>
        </w:rPr>
        <w:t xml:space="preserve">przez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w </w:t>
      </w:r>
      <w:r w:rsidR="00707AD0" w:rsidRPr="00DC3B35">
        <w:rPr>
          <w:rFonts w:cstheme="minorHAnsi"/>
        </w:rPr>
        <w:t>dłuższej perspektywie czasowej (</w:t>
      </w:r>
      <w:r w:rsidRPr="00DC3B35">
        <w:rPr>
          <w:rFonts w:cstheme="minorHAnsi"/>
        </w:rPr>
        <w:t>np. k</w:t>
      </w:r>
      <w:r w:rsidR="000D26AE" w:rsidRPr="00DC3B35">
        <w:rPr>
          <w:rFonts w:cstheme="minorHAnsi"/>
        </w:rPr>
        <w:t>i</w:t>
      </w:r>
      <w:r w:rsidRPr="00DC3B35">
        <w:rPr>
          <w:rFonts w:cstheme="minorHAnsi"/>
        </w:rPr>
        <w:t>lka razy w ciągu roku</w:t>
      </w:r>
      <w:r w:rsidR="00707AD0" w:rsidRPr="00DC3B35">
        <w:rPr>
          <w:rFonts w:cstheme="minorHAnsi"/>
        </w:rPr>
        <w:t>)</w:t>
      </w:r>
      <w:r w:rsidRPr="00DC3B35">
        <w:rPr>
          <w:rFonts w:cstheme="minorHAnsi"/>
        </w:rPr>
        <w:t>, ustala się, że wystarczające jest jednorazowe złożenie oświadczenia, o którym mo</w:t>
      </w:r>
      <w:r w:rsidR="00707AD0" w:rsidRPr="00DC3B35">
        <w:rPr>
          <w:rFonts w:cstheme="minorHAnsi"/>
        </w:rPr>
        <w:t>wa w ust. 4</w:t>
      </w:r>
      <w:r w:rsidRPr="00DC3B35">
        <w:rPr>
          <w:rFonts w:cstheme="minorHAnsi"/>
        </w:rPr>
        <w:t>, chyba że w międzyczasie nastąpiła zmiana Standardów.</w:t>
      </w:r>
    </w:p>
    <w:p w14:paraId="23A39B17" w14:textId="77777777" w:rsidR="00D35604" w:rsidRPr="00DC3B35" w:rsidRDefault="00D35604" w:rsidP="00707AD0">
      <w:pPr>
        <w:pStyle w:val="Akapitzlist"/>
        <w:ind w:left="426"/>
        <w:jc w:val="both"/>
        <w:rPr>
          <w:rFonts w:cstheme="minorHAnsi"/>
        </w:rPr>
      </w:pPr>
    </w:p>
    <w:p w14:paraId="56818F81" w14:textId="77777777" w:rsidR="00D840C9" w:rsidRPr="00DC3B35" w:rsidRDefault="0083249C" w:rsidP="00DC3B35">
      <w:pPr>
        <w:spacing w:line="240" w:lineRule="auto"/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 4</w:t>
      </w:r>
    </w:p>
    <w:p w14:paraId="436B3E83" w14:textId="30DED371" w:rsidR="002020A4" w:rsidRPr="00DC3B35" w:rsidRDefault="002020A4" w:rsidP="00DC3B35">
      <w:pPr>
        <w:spacing w:line="240" w:lineRule="auto"/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Zasady bezpiecznej rekrutacji </w:t>
      </w:r>
      <w:r w:rsidR="00CA3B81" w:rsidRPr="00DC3B35">
        <w:rPr>
          <w:rFonts w:cstheme="minorHAnsi"/>
          <w:b/>
        </w:rPr>
        <w:t>Personel</w:t>
      </w:r>
      <w:r w:rsidRPr="00DC3B35">
        <w:rPr>
          <w:rFonts w:cstheme="minorHAnsi"/>
          <w:b/>
        </w:rPr>
        <w:t>u</w:t>
      </w:r>
    </w:p>
    <w:p w14:paraId="044A064E" w14:textId="29DF23E1" w:rsidR="002020A4" w:rsidRPr="00DC3B35" w:rsidRDefault="002020A4" w:rsidP="00DC3B35">
      <w:pPr>
        <w:spacing w:line="240" w:lineRule="auto"/>
        <w:jc w:val="both"/>
        <w:rPr>
          <w:rFonts w:cstheme="minorHAnsi"/>
        </w:rPr>
      </w:pPr>
      <w:r w:rsidRPr="00DC3B35">
        <w:rPr>
          <w:rFonts w:cstheme="minorHAnsi"/>
        </w:rPr>
        <w:t xml:space="preserve">Muzeum stosuje zasady bezpiecznej rekrutacji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</w:t>
      </w:r>
      <w:r w:rsidR="000D26AE" w:rsidRPr="00DC3B35">
        <w:rPr>
          <w:rFonts w:cstheme="minorHAnsi"/>
        </w:rPr>
        <w:t>,</w:t>
      </w:r>
      <w:r w:rsidRPr="00DC3B35">
        <w:rPr>
          <w:rFonts w:cstheme="minorHAnsi"/>
        </w:rPr>
        <w:t xml:space="preserve"> określone w zarządzeniu Dyrektora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 xml:space="preserve">nr 14/2024 w sprawie wprowadzenia Procedury dot. wykonania obowiązków wskazanych </w:t>
      </w:r>
      <w:r w:rsidRPr="00DC3B35">
        <w:rPr>
          <w:rFonts w:cstheme="minorHAnsi"/>
        </w:rPr>
        <w:br/>
      </w:r>
      <w:r w:rsidRPr="00DC3B35">
        <w:rPr>
          <w:rFonts w:cstheme="minorHAnsi"/>
        </w:rPr>
        <w:lastRenderedPageBreak/>
        <w:t xml:space="preserve">w Rozdziale 3 ustawy z dnia 13.05.2016 r. o </w:t>
      </w:r>
      <w:r w:rsidR="00707AD0" w:rsidRPr="00DC3B35">
        <w:rPr>
          <w:rFonts w:cstheme="minorHAnsi"/>
        </w:rPr>
        <w:t xml:space="preserve">przeciwdziałaniu zagrożeniom przestępczością na tle seksualnym i ochronie </w:t>
      </w:r>
      <w:r w:rsidR="00CA3B81" w:rsidRPr="00DC3B35">
        <w:rPr>
          <w:rFonts w:cstheme="minorHAnsi"/>
        </w:rPr>
        <w:t>Małoletn</w:t>
      </w:r>
      <w:r w:rsidR="00707AD0" w:rsidRPr="00DC3B35">
        <w:rPr>
          <w:rFonts w:cstheme="minorHAnsi"/>
        </w:rPr>
        <w:t>ich, która zawiera m.in. obowiązek:</w:t>
      </w:r>
    </w:p>
    <w:p w14:paraId="26E0823A" w14:textId="4449E332" w:rsidR="00707AD0" w:rsidRPr="00DC3B35" w:rsidRDefault="00707AD0" w:rsidP="00DC3B3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color w:val="000000"/>
        </w:rPr>
      </w:pPr>
      <w:r w:rsidRPr="00DC3B35">
        <w:rPr>
          <w:rFonts w:cstheme="minorHAnsi"/>
          <w:bCs/>
        </w:rPr>
        <w:t xml:space="preserve">sprawdzenia przez Muzeum przed nawiązaniem stosunku pracy lub przed dopuszczeniem,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 xml:space="preserve">czy dane osoby dopuszczane do </w:t>
      </w:r>
      <w:r w:rsidR="000D26AE" w:rsidRPr="00DC3B35">
        <w:rPr>
          <w:rFonts w:cstheme="minorHAnsi"/>
          <w:bCs/>
        </w:rPr>
        <w:t xml:space="preserve">kontaktu </w:t>
      </w:r>
      <w:r w:rsidRPr="00DC3B35">
        <w:rPr>
          <w:rFonts w:cstheme="minorHAnsi"/>
          <w:bCs/>
        </w:rPr>
        <w:t xml:space="preserve">z osobami </w:t>
      </w:r>
      <w:r w:rsidR="00CA3B81" w:rsidRPr="00DC3B35">
        <w:rPr>
          <w:rFonts w:cstheme="minorHAnsi"/>
          <w:bCs/>
        </w:rPr>
        <w:t>Małoletn</w:t>
      </w:r>
      <w:r w:rsidRPr="00DC3B35">
        <w:rPr>
          <w:rFonts w:cstheme="minorHAnsi"/>
          <w:bCs/>
        </w:rPr>
        <w:t xml:space="preserve">imi są zamieszczone w Rejestrze </w:t>
      </w:r>
      <w:r w:rsid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 xml:space="preserve">z dostępem ograniczonym lub w Rejestrze osób, w stosunku do których Państwowa Komisja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 xml:space="preserve">do spraw przeciwdziałania wykorzystaniu seksualnemu </w:t>
      </w:r>
      <w:r w:rsidR="00CA3B81" w:rsidRPr="00DC3B35">
        <w:rPr>
          <w:rFonts w:cstheme="minorHAnsi"/>
          <w:bCs/>
        </w:rPr>
        <w:t>Małoletn</w:t>
      </w:r>
      <w:r w:rsidRPr="00DC3B35">
        <w:rPr>
          <w:rFonts w:cstheme="minorHAnsi"/>
          <w:bCs/>
        </w:rPr>
        <w:t xml:space="preserve">ich poniżej lat 15 wydała postanowienie o wpisie w Rejestrze (na podstawie oświadczeń składanych Muzeum przez osoby zainteresowane wg wzorów stanowiących załącznik nr 1 oraz nr 2 do </w:t>
      </w:r>
      <w:r w:rsidR="000D26AE" w:rsidRPr="00DC3B35">
        <w:rPr>
          <w:rFonts w:cstheme="minorHAnsi"/>
          <w:bCs/>
        </w:rPr>
        <w:t>ww.</w:t>
      </w:r>
      <w:r w:rsidRPr="00DC3B35">
        <w:rPr>
          <w:rFonts w:cstheme="minorHAnsi"/>
          <w:bCs/>
        </w:rPr>
        <w:t xml:space="preserve"> procedury) oraz</w:t>
      </w:r>
    </w:p>
    <w:p w14:paraId="0DF0C523" w14:textId="77777777" w:rsidR="00707AD0" w:rsidRPr="00DC3B35" w:rsidRDefault="00707AD0" w:rsidP="00DC3B3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color w:val="000000"/>
        </w:rPr>
      </w:pPr>
      <w:r w:rsidRPr="00DC3B35">
        <w:rPr>
          <w:rFonts w:cstheme="minorHAnsi"/>
          <w:bCs/>
        </w:rPr>
        <w:t>pozyskania przez Muzeum od osoby dopuszczanej</w:t>
      </w:r>
      <w:r w:rsidRPr="00DC3B35">
        <w:rPr>
          <w:rFonts w:cstheme="minorHAnsi"/>
          <w:bCs/>
        </w:rPr>
        <w:tab/>
        <w:t xml:space="preserve">oświadczenia o jej obywatelstwie oraz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>o państwie lub państwach, w których zamieszkiwała w ciągu ostatnich 20 lat, innych niż Rzeczpospolita Polska i państwo obywatelstwa</w:t>
      </w:r>
      <w:r w:rsidR="000D26AE" w:rsidRPr="00DC3B35">
        <w:rPr>
          <w:rFonts w:cstheme="minorHAnsi"/>
          <w:bCs/>
        </w:rPr>
        <w:t>,</w:t>
      </w:r>
      <w:r w:rsidRPr="00DC3B35">
        <w:rPr>
          <w:rFonts w:cstheme="minorHAnsi"/>
          <w:bCs/>
        </w:rPr>
        <w:t xml:space="preserve"> składanego pod rygorem odpowiedzialności karnej oraz</w:t>
      </w:r>
    </w:p>
    <w:p w14:paraId="68C78FED" w14:textId="77777777" w:rsidR="00707AD0" w:rsidRPr="00DC3B35" w:rsidRDefault="00707AD0" w:rsidP="00DC3B3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color w:val="000000"/>
        </w:rPr>
      </w:pPr>
      <w:r w:rsidRPr="00DC3B35">
        <w:rPr>
          <w:rFonts w:cstheme="minorHAnsi"/>
          <w:bCs/>
        </w:rPr>
        <w:t>pozyskania przez Muzeum od osoby dopuszczanej:</w:t>
      </w:r>
    </w:p>
    <w:p w14:paraId="4AE96A7D" w14:textId="77777777" w:rsidR="00707AD0" w:rsidRPr="00DC3B35" w:rsidRDefault="00707AD0" w:rsidP="00DC3B35">
      <w:pPr>
        <w:numPr>
          <w:ilvl w:val="0"/>
          <w:numId w:val="34"/>
        </w:numPr>
        <w:spacing w:after="200" w:line="240" w:lineRule="auto"/>
        <w:ind w:left="851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w przypadku oświadczenia, że w ciągu ostatnich 20 lat zamieszkiwała ona wyłącznie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 xml:space="preserve">na terytorium Rzeczpospolitej Polskiej i jest polskiego obywatelstwa: </w:t>
      </w:r>
    </w:p>
    <w:p w14:paraId="77A70CC2" w14:textId="31DBB3C0" w:rsidR="00707AD0" w:rsidRPr="00DC3B35" w:rsidRDefault="00707AD0" w:rsidP="00DC3B35">
      <w:pPr>
        <w:spacing w:after="200" w:line="240" w:lineRule="auto"/>
        <w:ind w:left="851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- informacji z Krajowego Rejestru Karnego (w zakresie przestępstw określonych w rozdziale XIX i XXV Kodeksu karnego, w art. 189a i art. 207 Kodeksu karnego oraz w ustawie </w:t>
      </w:r>
      <w:r w:rsid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>z dnia 29 lipca 2005 r. o przeciwdziałaniu narkomanii);</w:t>
      </w:r>
    </w:p>
    <w:p w14:paraId="5EA15607" w14:textId="1E19DC80" w:rsidR="00707AD0" w:rsidRPr="00DC3B35" w:rsidRDefault="00707AD0" w:rsidP="00DC3B35">
      <w:pPr>
        <w:numPr>
          <w:ilvl w:val="0"/>
          <w:numId w:val="34"/>
        </w:numPr>
        <w:spacing w:after="200" w:line="240" w:lineRule="auto"/>
        <w:ind w:left="851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w przypadku posiadania przez tą osobę obywatelstwa innego państwa niż RP – oprócz powyższej informacji ponadto informacji z rejestru karnego państwa obywatelstwa </w:t>
      </w:r>
      <w:r w:rsidR="000D26AE" w:rsidRPr="00DC3B35">
        <w:rPr>
          <w:rFonts w:cstheme="minorHAnsi"/>
          <w:bCs/>
        </w:rPr>
        <w:t xml:space="preserve">uzyskiwanej </w:t>
      </w:r>
      <w:r w:rsidRPr="00DC3B35">
        <w:rPr>
          <w:rFonts w:cstheme="minorHAnsi"/>
          <w:bCs/>
        </w:rPr>
        <w:t xml:space="preserve">do celów działalności zawodowej lub wolontariackiej związanej z kontaktami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>z dziećmi;</w:t>
      </w:r>
    </w:p>
    <w:p w14:paraId="6E6E2594" w14:textId="77777777" w:rsidR="00707AD0" w:rsidRPr="00DC3B35" w:rsidRDefault="00707AD0" w:rsidP="00DC3B35">
      <w:pPr>
        <w:numPr>
          <w:ilvl w:val="0"/>
          <w:numId w:val="34"/>
        </w:numPr>
        <w:spacing w:after="200" w:line="240" w:lineRule="auto"/>
        <w:ind w:left="851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w przypadku oświadczenia złożonego przez osobę o zamieszkiwaniu w okresie ostatnich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>20 lat na terenie innych państw niż Rzeczpospolita Polska i państwo obywatelstwa:</w:t>
      </w:r>
    </w:p>
    <w:p w14:paraId="12A49335" w14:textId="0EBBA36F" w:rsidR="00707AD0" w:rsidRPr="00DC3B35" w:rsidRDefault="00707AD0" w:rsidP="00DC3B35">
      <w:pPr>
        <w:spacing w:after="200" w:line="240" w:lineRule="auto"/>
        <w:ind w:left="1276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- informacji z rejestrów karnych tych państw </w:t>
      </w:r>
      <w:r w:rsidR="000D26AE" w:rsidRPr="00DC3B35">
        <w:rPr>
          <w:rFonts w:cstheme="minorHAnsi"/>
          <w:bCs/>
        </w:rPr>
        <w:t xml:space="preserve">uzyskiwanej </w:t>
      </w:r>
      <w:r w:rsidRPr="00DC3B35">
        <w:rPr>
          <w:rFonts w:cstheme="minorHAnsi"/>
          <w:bCs/>
        </w:rPr>
        <w:t xml:space="preserve">do celów działalności zawodowej lub wolontariackiej związanej z kontaktami z dziećmi lub też </w:t>
      </w:r>
    </w:p>
    <w:p w14:paraId="4EB01638" w14:textId="77777777" w:rsidR="00707AD0" w:rsidRPr="00DC3B35" w:rsidRDefault="00707AD0" w:rsidP="00DC3B35">
      <w:pPr>
        <w:spacing w:after="200" w:line="240" w:lineRule="auto"/>
        <w:ind w:left="1276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>-  informacji z rejestru karnego państwa, w przypadku gdy prawo tego państwa nie przewiduje wydawania informacji do celów działalności zawodowej lub wolontariackiej związanej z kontaktami z dziećmi, lub też</w:t>
      </w:r>
    </w:p>
    <w:p w14:paraId="54514480" w14:textId="17234371" w:rsidR="00707AD0" w:rsidRPr="00DC3B35" w:rsidRDefault="00707AD0" w:rsidP="00DC3B35">
      <w:pPr>
        <w:numPr>
          <w:ilvl w:val="0"/>
          <w:numId w:val="35"/>
        </w:numPr>
        <w:spacing w:after="200" w:line="240" w:lineRule="auto"/>
        <w:ind w:left="851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 w przypadku gdy prawo państwa obywatelstwa lub państwa, w którym osoba zamieszkiwała w ciągu ostatnich 20 lat, z którego ma być przedłożona informacja, nie przewiduje jej sporządzenia lub w danym państwie nie prowadzi się rejestru karnego, osoba dopuszczana składa Muzeum oświadczenie o tym fakcie wraz z oświadczeniem, że nie była prawomocnie skazana w tym państwie za czyny zabronione odpowiadające przestępstwom określonym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 xml:space="preserve">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</w:t>
      </w:r>
      <w:r w:rsidR="00CA3B81" w:rsidRPr="00DC3B35">
        <w:rPr>
          <w:rFonts w:cstheme="minorHAnsi"/>
          <w:bCs/>
        </w:rPr>
        <w:t>Małoletn</w:t>
      </w:r>
      <w:r w:rsidRPr="00DC3B35">
        <w:rPr>
          <w:rFonts w:cstheme="minorHAnsi"/>
          <w:bCs/>
        </w:rPr>
        <w:t>ich, lub z opieką nad nimi (oświadczanie składane jest pod rygorem odpowiedzialności karnej na wzorze stanowiącym załącznik nr 3 do niniejszej Procedury),</w:t>
      </w:r>
    </w:p>
    <w:p w14:paraId="4CBDBA64" w14:textId="77777777" w:rsidR="00707AD0" w:rsidRPr="00DC3B35" w:rsidRDefault="00707AD0" w:rsidP="00DC3B3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 oraz</w:t>
      </w:r>
    </w:p>
    <w:p w14:paraId="25A46AA4" w14:textId="0AAD2681" w:rsidR="00707AD0" w:rsidRPr="00DC3B35" w:rsidRDefault="00707AD0" w:rsidP="00DC3B35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  <w:bCs/>
        </w:rPr>
      </w:pPr>
      <w:r w:rsidRPr="00DC3B35">
        <w:rPr>
          <w:rFonts w:cstheme="minorHAnsi"/>
          <w:bCs/>
        </w:rPr>
        <w:t xml:space="preserve">d) dołączenia do akt osobowych pracownika lub innej dokumentacji dotyczącej osoby dopuszczanej do działalności z osobami </w:t>
      </w:r>
      <w:r w:rsidR="00CA3B81" w:rsidRPr="00DC3B35">
        <w:rPr>
          <w:rFonts w:cstheme="minorHAnsi"/>
          <w:bCs/>
        </w:rPr>
        <w:t>Małoletn</w:t>
      </w:r>
      <w:r w:rsidRPr="00DC3B35">
        <w:rPr>
          <w:rFonts w:cstheme="minorHAnsi"/>
          <w:bCs/>
        </w:rPr>
        <w:t xml:space="preserve">imi (umowy, rachunku, faktury) wydrukowanych informacji </w:t>
      </w:r>
      <w:r w:rsidR="00FA42A1" w:rsidRPr="00DC3B35">
        <w:rPr>
          <w:rFonts w:cstheme="minorHAnsi"/>
          <w:bCs/>
        </w:rPr>
        <w:br/>
      </w:r>
      <w:r w:rsidRPr="00DC3B35">
        <w:rPr>
          <w:rFonts w:cstheme="minorHAnsi"/>
          <w:bCs/>
        </w:rPr>
        <w:t>z Rejestru, o którym mowa w pkt. a). oryginału oświadczeń, o których mowa w pkt. b i c oraz kopii informacji, o których mowa w pkt.  c.</w:t>
      </w:r>
    </w:p>
    <w:p w14:paraId="2F9BE707" w14:textId="77777777" w:rsidR="00707AD0" w:rsidRPr="00DC3B35" w:rsidRDefault="00707AD0" w:rsidP="006443CF">
      <w:pPr>
        <w:jc w:val="both"/>
        <w:rPr>
          <w:rFonts w:cstheme="minorHAnsi"/>
        </w:rPr>
      </w:pPr>
    </w:p>
    <w:p w14:paraId="0AFABC08" w14:textId="77777777" w:rsidR="00E26192" w:rsidRPr="00DC3B35" w:rsidRDefault="00E26192" w:rsidP="00555D56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lastRenderedPageBreak/>
        <w:t>§</w:t>
      </w:r>
      <w:r w:rsidR="00647EB3" w:rsidRPr="00DC3B35">
        <w:rPr>
          <w:rFonts w:cstheme="minorHAnsi"/>
          <w:b/>
        </w:rPr>
        <w:t xml:space="preserve"> 5</w:t>
      </w:r>
    </w:p>
    <w:p w14:paraId="500C3321" w14:textId="47B6FBBC" w:rsidR="00E26192" w:rsidRPr="00DC3B35" w:rsidRDefault="00E26192" w:rsidP="00555D56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Pełnomocnik Dyrektora ds. Standardów </w:t>
      </w:r>
      <w:r w:rsidR="00D35604" w:rsidRPr="00DC3B35">
        <w:rPr>
          <w:rFonts w:cstheme="minorHAnsi"/>
          <w:b/>
        </w:rPr>
        <w:t xml:space="preserve">Ochrony </w:t>
      </w:r>
      <w:r w:rsidR="00CA3B81" w:rsidRPr="00DC3B35">
        <w:rPr>
          <w:rFonts w:cstheme="minorHAnsi"/>
          <w:b/>
        </w:rPr>
        <w:t>Małoletn</w:t>
      </w:r>
      <w:r w:rsidR="00D35604" w:rsidRPr="00DC3B35">
        <w:rPr>
          <w:rFonts w:cstheme="minorHAnsi"/>
          <w:b/>
        </w:rPr>
        <w:t>ich</w:t>
      </w:r>
    </w:p>
    <w:p w14:paraId="7F1269FA" w14:textId="3B026F73" w:rsidR="00D35604" w:rsidRPr="00DC3B35" w:rsidRDefault="00D35604" w:rsidP="008F6F87">
      <w:pPr>
        <w:pStyle w:val="Akapitzlist"/>
        <w:numPr>
          <w:ilvl w:val="0"/>
          <w:numId w:val="36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Dyrektor spośród Pracowników wyznacza Pełnomocnika Dyrektora ds. Standardów 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</w:t>
      </w:r>
      <w:r w:rsidR="008C632B" w:rsidRPr="00DC3B35">
        <w:rPr>
          <w:rFonts w:cstheme="minorHAnsi"/>
        </w:rPr>
        <w:t xml:space="preserve"> (zwanego dalej </w:t>
      </w:r>
      <w:r w:rsidR="00647EB3" w:rsidRPr="00DC3B35">
        <w:rPr>
          <w:rFonts w:cstheme="minorHAnsi"/>
        </w:rPr>
        <w:t>Pełnomocnikiem</w:t>
      </w:r>
      <w:r w:rsidR="008C632B" w:rsidRPr="00DC3B35">
        <w:rPr>
          <w:rFonts w:cstheme="minorHAnsi"/>
        </w:rPr>
        <w:t>)</w:t>
      </w:r>
      <w:r w:rsidRPr="00DC3B35">
        <w:rPr>
          <w:rFonts w:cstheme="minorHAnsi"/>
        </w:rPr>
        <w:t xml:space="preserve">, którego zadaniem jest nadzorowanie prawidłowej realizacji niniejszych Standardów oraz wykonywanie obowiązków określonych </w:t>
      </w:r>
      <w:r w:rsidR="00555D56" w:rsidRPr="00DC3B35">
        <w:rPr>
          <w:rFonts w:cstheme="minorHAnsi"/>
        </w:rPr>
        <w:t>w Standardach</w:t>
      </w:r>
      <w:r w:rsidR="00AF003C" w:rsidRPr="00DC3B35">
        <w:rPr>
          <w:rFonts w:cstheme="minorHAnsi"/>
        </w:rPr>
        <w:t xml:space="preserve">. </w:t>
      </w:r>
    </w:p>
    <w:p w14:paraId="007898BB" w14:textId="77777777" w:rsidR="00AF003C" w:rsidRPr="00DC3B35" w:rsidRDefault="00AF003C" w:rsidP="008F6F87">
      <w:pPr>
        <w:pStyle w:val="Akapitzlist"/>
        <w:numPr>
          <w:ilvl w:val="0"/>
          <w:numId w:val="36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Pełnomocnik odpowiedzialny jest za właściwe prowadzenie, przechowywanie i archiwizowanie  dokumentacji powstałej w związku ze stosowaniem Standardów. Archiwizacja dokumentacji odbywa się na zasadach ogólnych obowiązujących w Muzeum.</w:t>
      </w:r>
    </w:p>
    <w:p w14:paraId="2D87E99E" w14:textId="6F79F48C" w:rsidR="00555D56" w:rsidRPr="00DC3B35" w:rsidRDefault="00555D56" w:rsidP="008F6F87">
      <w:pPr>
        <w:pStyle w:val="Akapitzlist"/>
        <w:numPr>
          <w:ilvl w:val="0"/>
          <w:numId w:val="36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Pełnomocnik Dyrektora ds. Standardów 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 używa w wewnętrznym obiegu dokumentacji symbolu  MAŁ.</w:t>
      </w:r>
    </w:p>
    <w:p w14:paraId="34A79FBD" w14:textId="5575D4A6" w:rsidR="00FF0DC0" w:rsidRPr="00DC3B35" w:rsidRDefault="00FF0DC0" w:rsidP="003071E9">
      <w:pPr>
        <w:pStyle w:val="Akapitzlist"/>
        <w:numPr>
          <w:ilvl w:val="0"/>
          <w:numId w:val="36"/>
        </w:numPr>
        <w:ind w:left="284"/>
        <w:rPr>
          <w:rFonts w:cstheme="minorHAnsi"/>
        </w:rPr>
      </w:pPr>
      <w:r w:rsidRPr="00DC3B35">
        <w:rPr>
          <w:rFonts w:cstheme="minorHAnsi"/>
        </w:rPr>
        <w:t xml:space="preserve">Korespondencja do Pełnomocnika winna być kierowana na adres mailowy: </w:t>
      </w:r>
      <w:hyperlink r:id="rId10" w:history="1">
        <w:r w:rsidR="003071E9" w:rsidRPr="00DC3B35">
          <w:rPr>
            <w:rStyle w:val="Hipercze"/>
            <w:rFonts w:cstheme="minorHAnsi"/>
          </w:rPr>
          <w:t>ochronadzieci@muzeumkrakowa.pl</w:t>
        </w:r>
      </w:hyperlink>
    </w:p>
    <w:p w14:paraId="521A2844" w14:textId="77777777" w:rsidR="00D35604" w:rsidRPr="00DC3B35" w:rsidRDefault="00D35604" w:rsidP="00732B0B">
      <w:pPr>
        <w:pStyle w:val="Bezodstpw"/>
      </w:pPr>
    </w:p>
    <w:p w14:paraId="5087A430" w14:textId="77777777" w:rsidR="002020A4" w:rsidRPr="00DC3B35" w:rsidRDefault="00647EB3" w:rsidP="0083249C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 6</w:t>
      </w:r>
    </w:p>
    <w:p w14:paraId="7EB2A1BF" w14:textId="1BB788CE" w:rsidR="00287FA0" w:rsidRPr="00DC3B35" w:rsidRDefault="00287FA0" w:rsidP="0083249C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Zasady zapewnia</w:t>
      </w:r>
      <w:r w:rsidR="0083249C" w:rsidRPr="00DC3B35">
        <w:rPr>
          <w:rFonts w:cstheme="minorHAnsi"/>
          <w:b/>
        </w:rPr>
        <w:t xml:space="preserve">jące bezpieczne relacje między </w:t>
      </w:r>
      <w:r w:rsidR="00CA3B81" w:rsidRPr="00DC3B35">
        <w:rPr>
          <w:rFonts w:cstheme="minorHAnsi"/>
          <w:b/>
        </w:rPr>
        <w:t>Małoletn</w:t>
      </w:r>
      <w:r w:rsidRPr="00DC3B35">
        <w:rPr>
          <w:rFonts w:cstheme="minorHAnsi"/>
          <w:b/>
        </w:rPr>
        <w:t xml:space="preserve">im a </w:t>
      </w:r>
      <w:r w:rsidR="00CA3B81" w:rsidRPr="00DC3B35">
        <w:rPr>
          <w:rFonts w:cstheme="minorHAnsi"/>
          <w:b/>
        </w:rPr>
        <w:t>Personel</w:t>
      </w:r>
      <w:r w:rsidRPr="00DC3B35">
        <w:rPr>
          <w:rFonts w:cstheme="minorHAnsi"/>
          <w:b/>
        </w:rPr>
        <w:t xml:space="preserve">em </w:t>
      </w:r>
      <w:r w:rsidR="000D26AE" w:rsidRPr="00DC3B35">
        <w:rPr>
          <w:rFonts w:cstheme="minorHAnsi"/>
          <w:b/>
        </w:rPr>
        <w:t>Muzeum</w:t>
      </w:r>
      <w:r w:rsidRPr="00DC3B35">
        <w:rPr>
          <w:rFonts w:cstheme="minorHAnsi"/>
          <w:b/>
        </w:rPr>
        <w:t xml:space="preserve">, </w:t>
      </w:r>
      <w:r w:rsidR="006D2685" w:rsidRPr="00DC3B35">
        <w:rPr>
          <w:rFonts w:cstheme="minorHAnsi"/>
          <w:b/>
        </w:rPr>
        <w:br/>
      </w:r>
      <w:r w:rsidRPr="00DC3B35">
        <w:rPr>
          <w:rFonts w:cstheme="minorHAnsi"/>
          <w:b/>
        </w:rPr>
        <w:t>w tym</w:t>
      </w:r>
      <w:r w:rsidR="0083249C" w:rsidRPr="00DC3B35">
        <w:rPr>
          <w:rFonts w:cstheme="minorHAnsi"/>
          <w:b/>
        </w:rPr>
        <w:t xml:space="preserve"> zachowania niedozwolone wobec </w:t>
      </w:r>
      <w:r w:rsidR="00CA3B81" w:rsidRPr="00DC3B35">
        <w:rPr>
          <w:rFonts w:cstheme="minorHAnsi"/>
          <w:b/>
        </w:rPr>
        <w:t>Małoletn</w:t>
      </w:r>
      <w:r w:rsidRPr="00DC3B35">
        <w:rPr>
          <w:rFonts w:cstheme="minorHAnsi"/>
          <w:b/>
        </w:rPr>
        <w:t>ich</w:t>
      </w:r>
    </w:p>
    <w:p w14:paraId="25F41433" w14:textId="3025722E" w:rsidR="00691E7E" w:rsidRPr="00DC3B35" w:rsidRDefault="00287FA0" w:rsidP="00555D56">
      <w:pPr>
        <w:jc w:val="both"/>
        <w:rPr>
          <w:rFonts w:cstheme="minorHAnsi"/>
        </w:rPr>
      </w:pPr>
      <w:r w:rsidRPr="00DC3B35">
        <w:rPr>
          <w:rFonts w:cstheme="minorHAnsi"/>
        </w:rPr>
        <w:t>Zasady zapewnia</w:t>
      </w:r>
      <w:r w:rsidR="006443CF" w:rsidRPr="00DC3B35">
        <w:rPr>
          <w:rFonts w:cstheme="minorHAnsi"/>
        </w:rPr>
        <w:t xml:space="preserve">jące bezpieczne relacje między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im a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em </w:t>
      </w:r>
      <w:r w:rsidR="000D26AE" w:rsidRPr="00DC3B35">
        <w:rPr>
          <w:rFonts w:cstheme="minorHAnsi"/>
        </w:rPr>
        <w:t>Muzeum</w:t>
      </w:r>
      <w:r w:rsidRPr="00DC3B35">
        <w:rPr>
          <w:rFonts w:cstheme="minorHAnsi"/>
        </w:rPr>
        <w:t xml:space="preserve">, w tym zachowania niedozwolone wobec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</w:t>
      </w:r>
      <w:r w:rsidR="00067CD8" w:rsidRPr="00DC3B35">
        <w:rPr>
          <w:rFonts w:cstheme="minorHAnsi"/>
        </w:rPr>
        <w:t xml:space="preserve"> </w:t>
      </w:r>
      <w:r w:rsidR="009228BD" w:rsidRPr="00DC3B35">
        <w:rPr>
          <w:rFonts w:cstheme="minorHAnsi"/>
        </w:rPr>
        <w:t>(</w:t>
      </w:r>
      <w:r w:rsidR="00067CD8" w:rsidRPr="00DC3B35">
        <w:rPr>
          <w:rFonts w:cstheme="minorHAnsi"/>
        </w:rPr>
        <w:t>dalej zwane Zasadami)</w:t>
      </w:r>
      <w:r w:rsidRPr="00DC3B35">
        <w:rPr>
          <w:rFonts w:cstheme="minorHAnsi"/>
        </w:rPr>
        <w:t xml:space="preserve"> -  zostały określone w załączniku nr 1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>do niniejszych Standardów</w:t>
      </w:r>
      <w:r w:rsidR="00691E7E" w:rsidRPr="00DC3B35">
        <w:rPr>
          <w:rFonts w:cstheme="minorHAnsi"/>
        </w:rPr>
        <w:t>.</w:t>
      </w:r>
    </w:p>
    <w:p w14:paraId="6478068C" w14:textId="77777777" w:rsidR="00181180" w:rsidRPr="00DC3B35" w:rsidRDefault="00181180" w:rsidP="00D64362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</w:t>
      </w:r>
      <w:r w:rsidR="00647EB3" w:rsidRPr="00DC3B35">
        <w:rPr>
          <w:rFonts w:cstheme="minorHAnsi"/>
          <w:b/>
        </w:rPr>
        <w:t xml:space="preserve"> 7</w:t>
      </w:r>
    </w:p>
    <w:p w14:paraId="6BA015BA" w14:textId="5D2C97D9" w:rsidR="00181180" w:rsidRPr="00DC3B35" w:rsidRDefault="00181180" w:rsidP="00D64362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Zasady podejmowania interwencji w sytuacji podejrzenia krzywdzenia lub posia</w:t>
      </w:r>
      <w:r w:rsidR="00D64362" w:rsidRPr="00DC3B35">
        <w:rPr>
          <w:rFonts w:cstheme="minorHAnsi"/>
          <w:b/>
        </w:rPr>
        <w:t xml:space="preserve">dania informacji </w:t>
      </w:r>
      <w:r w:rsidR="006D2685" w:rsidRPr="00DC3B35">
        <w:rPr>
          <w:rFonts w:cstheme="minorHAnsi"/>
          <w:b/>
        </w:rPr>
        <w:br/>
      </w:r>
      <w:r w:rsidR="00D64362" w:rsidRPr="00DC3B35">
        <w:rPr>
          <w:rFonts w:cstheme="minorHAnsi"/>
          <w:b/>
        </w:rPr>
        <w:t xml:space="preserve">o krzywdzeniu </w:t>
      </w:r>
      <w:r w:rsidR="00CA3B81" w:rsidRPr="00DC3B35">
        <w:rPr>
          <w:rFonts w:cstheme="minorHAnsi"/>
          <w:b/>
        </w:rPr>
        <w:t>Małoletn</w:t>
      </w:r>
      <w:r w:rsidRPr="00DC3B35">
        <w:rPr>
          <w:rFonts w:cstheme="minorHAnsi"/>
          <w:b/>
        </w:rPr>
        <w:t>iego</w:t>
      </w:r>
    </w:p>
    <w:p w14:paraId="776E7DD9" w14:textId="74947BD3" w:rsidR="008C632B" w:rsidRPr="00DC3B35" w:rsidRDefault="00555D56" w:rsidP="008F6F87">
      <w:pPr>
        <w:pStyle w:val="Akapitzlist"/>
        <w:numPr>
          <w:ilvl w:val="0"/>
          <w:numId w:val="37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Zasady podejmowania interwencji w sytuacji podejrzenia krzywdzenia lub posiadania informacji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 xml:space="preserve">o krzywdzeniu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iego</w:t>
      </w:r>
      <w:r w:rsidR="008C632B" w:rsidRPr="00DC3B35">
        <w:rPr>
          <w:rFonts w:cstheme="minorHAnsi"/>
        </w:rPr>
        <w:t xml:space="preserve"> -  zostały określone w </w:t>
      </w:r>
      <w:r w:rsidR="00FA42A1" w:rsidRPr="00DC3B35">
        <w:rPr>
          <w:rFonts w:cstheme="minorHAnsi"/>
        </w:rPr>
        <w:t>załączniku nr 2</w:t>
      </w:r>
      <w:r w:rsidR="008C632B" w:rsidRPr="00DC3B35">
        <w:rPr>
          <w:rFonts w:cstheme="minorHAnsi"/>
        </w:rPr>
        <w:t xml:space="preserve"> do niniejszych Standardów.</w:t>
      </w:r>
    </w:p>
    <w:p w14:paraId="64DEE2A5" w14:textId="5C2A27E6" w:rsidR="00D840C9" w:rsidRPr="00DC3B35" w:rsidRDefault="008C632B" w:rsidP="008F6F87">
      <w:pPr>
        <w:pStyle w:val="Akapitzlist"/>
        <w:numPr>
          <w:ilvl w:val="0"/>
          <w:numId w:val="37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Wszyscy członkowie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</w:t>
      </w:r>
      <w:r w:rsidR="00D840C9" w:rsidRPr="00DC3B35">
        <w:rPr>
          <w:rFonts w:cstheme="minorHAnsi"/>
        </w:rPr>
        <w:t xml:space="preserve">, </w:t>
      </w:r>
      <w:r w:rsidR="000D26AE" w:rsidRPr="00DC3B35">
        <w:rPr>
          <w:rFonts w:cstheme="minorHAnsi"/>
        </w:rPr>
        <w:t xml:space="preserve">którzy </w:t>
      </w:r>
      <w:r w:rsidR="00D840C9" w:rsidRPr="00DC3B35">
        <w:rPr>
          <w:rFonts w:cstheme="minorHAnsi"/>
        </w:rPr>
        <w:t xml:space="preserve">w związku z wykonywaniem obowiązków służbowych </w:t>
      </w:r>
      <w:r w:rsidR="000D26AE" w:rsidRPr="00DC3B35">
        <w:rPr>
          <w:rFonts w:cstheme="minorHAnsi"/>
        </w:rPr>
        <w:t xml:space="preserve">podjęli </w:t>
      </w:r>
      <w:r w:rsidR="00D840C9" w:rsidRPr="00DC3B35">
        <w:rPr>
          <w:rFonts w:cstheme="minorHAnsi"/>
        </w:rPr>
        <w:t xml:space="preserve">informację o krzywdzeniu </w:t>
      </w:r>
      <w:r w:rsidR="00CA3B81"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 xml:space="preserve">ka lub informacje z tym związane, są zobowiązani do zachowania tych informacji w tajemnicy, wyłączając informacje przekazywane uprawnionym instytucjom </w:t>
      </w:r>
      <w:r w:rsidR="00FA42A1" w:rsidRPr="00DC3B35">
        <w:rPr>
          <w:rFonts w:cstheme="minorHAnsi"/>
        </w:rPr>
        <w:br/>
      </w:r>
      <w:r w:rsidR="00D840C9" w:rsidRPr="00DC3B35">
        <w:rPr>
          <w:rFonts w:cstheme="minorHAnsi"/>
        </w:rPr>
        <w:t>w ramach działań interwencyjnych.</w:t>
      </w:r>
    </w:p>
    <w:p w14:paraId="55A9B4AC" w14:textId="40AC00F4" w:rsidR="002E79F3" w:rsidRPr="00DC3B35" w:rsidRDefault="002E79F3" w:rsidP="008F6F87">
      <w:pPr>
        <w:pStyle w:val="Akapitzlist"/>
        <w:numPr>
          <w:ilvl w:val="0"/>
          <w:numId w:val="37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Symptomy krzywdzenia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- zostały opisane w </w:t>
      </w:r>
      <w:r w:rsidR="00FA42A1" w:rsidRPr="00DC3B35">
        <w:rPr>
          <w:rFonts w:cstheme="minorHAnsi"/>
        </w:rPr>
        <w:t>załączniku nr 3</w:t>
      </w:r>
      <w:r w:rsidRPr="00DC3B35">
        <w:rPr>
          <w:rFonts w:cstheme="minorHAnsi"/>
        </w:rPr>
        <w:t xml:space="preserve"> do niniejszych Standardów.</w:t>
      </w:r>
    </w:p>
    <w:p w14:paraId="6A85176E" w14:textId="77777777" w:rsidR="006A7734" w:rsidRPr="00DC3B35" w:rsidRDefault="006A7734" w:rsidP="00732B0B">
      <w:pPr>
        <w:pStyle w:val="Bezodstpw"/>
      </w:pPr>
    </w:p>
    <w:p w14:paraId="0EE0B4D9" w14:textId="77777777" w:rsidR="00E84F06" w:rsidRPr="00DC3B35" w:rsidRDefault="00E84F06" w:rsidP="00E84F06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 8</w:t>
      </w:r>
    </w:p>
    <w:p w14:paraId="5D86B329" w14:textId="77777777" w:rsidR="00E84F06" w:rsidRPr="00DC3B35" w:rsidRDefault="00E84F06" w:rsidP="00E84F06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Zasady bezpiecznego korzystania z Internetu i mediów elektronicznych w Muzeum Krakowa</w:t>
      </w:r>
    </w:p>
    <w:p w14:paraId="13940CEE" w14:textId="77777777" w:rsidR="00E84F06" w:rsidRPr="00DC3B35" w:rsidRDefault="00E84F06" w:rsidP="00E84F06">
      <w:pPr>
        <w:rPr>
          <w:rFonts w:cstheme="minorHAnsi"/>
        </w:rPr>
      </w:pPr>
      <w:r w:rsidRPr="00DC3B35">
        <w:rPr>
          <w:rFonts w:cstheme="minorHAnsi"/>
        </w:rPr>
        <w:t>Zasady bezpiecznego korzystania z Internetu i mediów elektronicznych w Muzeum Krakowa</w:t>
      </w:r>
      <w:r w:rsidR="008E046E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 xml:space="preserve">-  zostały określone w </w:t>
      </w:r>
      <w:r w:rsidR="00FA42A1" w:rsidRPr="00DC3B35">
        <w:rPr>
          <w:rFonts w:cstheme="minorHAnsi"/>
        </w:rPr>
        <w:t>załączniku nr 4</w:t>
      </w:r>
      <w:r w:rsidRPr="00DC3B35">
        <w:rPr>
          <w:rFonts w:cstheme="minorHAnsi"/>
        </w:rPr>
        <w:t xml:space="preserve"> do niniejszych Standardów.</w:t>
      </w:r>
    </w:p>
    <w:p w14:paraId="4660E78E" w14:textId="77777777" w:rsidR="00732B0B" w:rsidRDefault="00732B0B" w:rsidP="00732B0B">
      <w:pPr>
        <w:pStyle w:val="Bezodstpw"/>
      </w:pPr>
    </w:p>
    <w:p w14:paraId="231E4BBD" w14:textId="5A7B4708" w:rsidR="00D840C9" w:rsidRPr="00DC3B35" w:rsidRDefault="00941374" w:rsidP="008C632B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§ </w:t>
      </w:r>
      <w:r w:rsidR="002E79F3" w:rsidRPr="00DC3B35">
        <w:rPr>
          <w:rFonts w:cstheme="minorHAnsi"/>
          <w:b/>
        </w:rPr>
        <w:t>9</w:t>
      </w:r>
    </w:p>
    <w:p w14:paraId="5C4C649B" w14:textId="77777777" w:rsidR="008C632B" w:rsidRPr="00DC3B35" w:rsidRDefault="00D8391B" w:rsidP="008C632B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Zasady przeglądu i aktualizacji Standardów</w:t>
      </w:r>
    </w:p>
    <w:p w14:paraId="79BC6B11" w14:textId="77777777" w:rsidR="008C632B" w:rsidRPr="00DC3B35" w:rsidRDefault="008C632B" w:rsidP="008F6F87">
      <w:pPr>
        <w:pStyle w:val="Akapitzlist"/>
        <w:numPr>
          <w:ilvl w:val="0"/>
          <w:numId w:val="38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Za monitorowanie realizacji Standardów, za reagowanie na sygnały naruszenia Standardów, prowadzenie rejestru zgłoszeń oraz za proponowanie zmian w Standardach odpowiedzialny jest Pełnomocnik.</w:t>
      </w:r>
    </w:p>
    <w:p w14:paraId="4C64666F" w14:textId="15390359" w:rsidR="008C632B" w:rsidRPr="00DC3B35" w:rsidRDefault="008C632B" w:rsidP="008F6F87">
      <w:pPr>
        <w:pStyle w:val="Akapitzlist"/>
        <w:numPr>
          <w:ilvl w:val="0"/>
          <w:numId w:val="38"/>
        </w:numPr>
        <w:ind w:left="426"/>
        <w:jc w:val="both"/>
        <w:rPr>
          <w:rFonts w:cstheme="minorHAnsi"/>
          <w:b/>
        </w:rPr>
      </w:pPr>
      <w:r w:rsidRPr="00DC3B35">
        <w:rPr>
          <w:rFonts w:cstheme="minorHAnsi"/>
        </w:rPr>
        <w:lastRenderedPageBreak/>
        <w:t xml:space="preserve">Co najmniej raz na 24 </w:t>
      </w:r>
      <w:r w:rsidR="008E046E" w:rsidRPr="00DC3B35">
        <w:rPr>
          <w:rFonts w:cstheme="minorHAnsi"/>
        </w:rPr>
        <w:t xml:space="preserve">miesiące </w:t>
      </w:r>
      <w:r w:rsidR="00D8391B" w:rsidRPr="00DC3B35">
        <w:rPr>
          <w:rFonts w:cstheme="minorHAnsi"/>
        </w:rPr>
        <w:t>Pełnomocnik</w:t>
      </w:r>
      <w:r w:rsidRPr="00DC3B35">
        <w:rPr>
          <w:rFonts w:cstheme="minorHAnsi"/>
        </w:rPr>
        <w:t xml:space="preserve"> przeprowadza wśród Pracowników</w:t>
      </w:r>
      <w:r w:rsidR="00D840C9" w:rsidRPr="00DC3B35">
        <w:rPr>
          <w:rFonts w:cstheme="minorHAnsi"/>
        </w:rPr>
        <w:t xml:space="preserve"> </w:t>
      </w:r>
      <w:r w:rsidR="00857401" w:rsidRPr="00DC3B35">
        <w:rPr>
          <w:rFonts w:cstheme="minorHAnsi"/>
        </w:rPr>
        <w:t xml:space="preserve">anonimową </w:t>
      </w:r>
      <w:r w:rsidR="00D840C9" w:rsidRPr="00DC3B35">
        <w:rPr>
          <w:rFonts w:cstheme="minorHAnsi"/>
        </w:rPr>
        <w:t xml:space="preserve">ankietę monitorującą poziom realizacji Standardów. </w:t>
      </w:r>
    </w:p>
    <w:p w14:paraId="42BA8285" w14:textId="77777777" w:rsidR="008C632B" w:rsidRPr="00DC3B35" w:rsidRDefault="00D8391B" w:rsidP="008F6F87">
      <w:pPr>
        <w:pStyle w:val="Akapitzlist"/>
        <w:numPr>
          <w:ilvl w:val="0"/>
          <w:numId w:val="38"/>
        </w:numPr>
        <w:ind w:left="426"/>
        <w:jc w:val="both"/>
        <w:rPr>
          <w:rFonts w:cstheme="minorHAnsi"/>
          <w:b/>
        </w:rPr>
      </w:pPr>
      <w:r w:rsidRPr="00DC3B35">
        <w:rPr>
          <w:rFonts w:cstheme="minorHAnsi"/>
        </w:rPr>
        <w:t>Wzór</w:t>
      </w:r>
      <w:r w:rsidR="008C632B" w:rsidRPr="00DC3B35">
        <w:rPr>
          <w:rFonts w:cstheme="minorHAnsi"/>
        </w:rPr>
        <w:t xml:space="preserve"> ankiety, o której mowa w ust. 2</w:t>
      </w:r>
      <w:r w:rsidR="00D840C9" w:rsidRPr="00DC3B35">
        <w:rPr>
          <w:rFonts w:cstheme="minorHAnsi"/>
        </w:rPr>
        <w:t xml:space="preserve"> stanowi Załącznik nr 5 do niniejszych Standardów.</w:t>
      </w:r>
    </w:p>
    <w:p w14:paraId="082E0C20" w14:textId="47421738" w:rsidR="008C632B" w:rsidRPr="00DC3B35" w:rsidRDefault="00D840C9" w:rsidP="008F6F87">
      <w:pPr>
        <w:pStyle w:val="Akapitzlist"/>
        <w:numPr>
          <w:ilvl w:val="0"/>
          <w:numId w:val="38"/>
        </w:numPr>
        <w:ind w:left="426"/>
        <w:jc w:val="both"/>
        <w:rPr>
          <w:rFonts w:cstheme="minorHAnsi"/>
          <w:b/>
        </w:rPr>
      </w:pPr>
      <w:r w:rsidRPr="00DC3B35">
        <w:rPr>
          <w:rFonts w:cstheme="minorHAnsi"/>
        </w:rPr>
        <w:t>Na podstawie przeprowad</w:t>
      </w:r>
      <w:r w:rsidR="00857401" w:rsidRPr="00DC3B35">
        <w:rPr>
          <w:rFonts w:cstheme="minorHAnsi"/>
        </w:rPr>
        <w:t>zonych ankiet</w:t>
      </w:r>
      <w:r w:rsidRPr="00DC3B35">
        <w:rPr>
          <w:rFonts w:cstheme="minorHAnsi"/>
        </w:rPr>
        <w:t xml:space="preserve"> </w:t>
      </w:r>
      <w:r w:rsidR="00D8391B" w:rsidRPr="00DC3B35">
        <w:rPr>
          <w:rFonts w:cstheme="minorHAnsi"/>
        </w:rPr>
        <w:t xml:space="preserve">Pełnomocnik </w:t>
      </w:r>
      <w:r w:rsidRPr="00DC3B35">
        <w:rPr>
          <w:rFonts w:cstheme="minorHAnsi"/>
        </w:rPr>
        <w:t>sporządza raport z monitoringu, który następnie przekazuje Dyrektorowi.</w:t>
      </w:r>
      <w:r w:rsidR="00D8391B" w:rsidRPr="00DC3B35">
        <w:rPr>
          <w:rFonts w:cstheme="minorHAnsi"/>
        </w:rPr>
        <w:t xml:space="preserve"> Raport obejmuje  wykaz ewentualnych naruszeń Standardów  </w:t>
      </w:r>
      <w:r w:rsidR="00396E6E" w:rsidRPr="00DC3B35">
        <w:rPr>
          <w:rFonts w:cstheme="minorHAnsi"/>
        </w:rPr>
        <w:t>oraz propozycje ewentualnych zmian zapisów Standardów, o ile potrzeba  wprowadzenia takowych zostanie ustalona.</w:t>
      </w:r>
    </w:p>
    <w:p w14:paraId="6993D900" w14:textId="2EAE181A" w:rsidR="008C632B" w:rsidRPr="00DC3B35" w:rsidRDefault="00396E6E" w:rsidP="008F6F87">
      <w:pPr>
        <w:pStyle w:val="Akapitzlist"/>
        <w:numPr>
          <w:ilvl w:val="0"/>
          <w:numId w:val="38"/>
        </w:numPr>
        <w:ind w:left="426"/>
        <w:jc w:val="both"/>
        <w:rPr>
          <w:rFonts w:cstheme="minorHAnsi"/>
          <w:b/>
        </w:rPr>
      </w:pPr>
      <w:r w:rsidRPr="00DC3B35">
        <w:rPr>
          <w:rFonts w:cstheme="minorHAnsi"/>
        </w:rPr>
        <w:t>Niezależnie od potrzeby wprowadzenia zmian Standardów</w:t>
      </w:r>
      <w:r w:rsidR="008E046E" w:rsidRPr="00DC3B35">
        <w:rPr>
          <w:rFonts w:cstheme="minorHAnsi"/>
        </w:rPr>
        <w:t>,</w:t>
      </w:r>
      <w:r w:rsidRPr="00DC3B35">
        <w:rPr>
          <w:rFonts w:cstheme="minorHAnsi"/>
        </w:rPr>
        <w:t xml:space="preserve"> ustalonej w oparciu o wyniki ankiety, zmiany takie mogą być wprowadzane w każdym przypadku zaistnienia takiej potrzeby. </w:t>
      </w:r>
      <w:r w:rsidR="008C632B" w:rsidRPr="00DC3B35">
        <w:rPr>
          <w:rFonts w:cstheme="minorHAnsi"/>
        </w:rPr>
        <w:t xml:space="preserve">Potrzeba może zostać zgłoszona zarówno przez </w:t>
      </w:r>
      <w:r w:rsidR="00CA3B81" w:rsidRPr="00DC3B35">
        <w:rPr>
          <w:rFonts w:cstheme="minorHAnsi"/>
        </w:rPr>
        <w:t>Personel</w:t>
      </w:r>
      <w:r w:rsidR="008C632B" w:rsidRPr="00DC3B35">
        <w:rPr>
          <w:rFonts w:cstheme="minorHAnsi"/>
        </w:rPr>
        <w:t xml:space="preserve">, jak i Pełnomocnika.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potrzeb</w:t>
      </w:r>
      <w:r w:rsidR="008C632B" w:rsidRPr="00DC3B35">
        <w:rPr>
          <w:rFonts w:cstheme="minorHAnsi"/>
        </w:rPr>
        <w:t>ę zmian winien zgłosić do Pełnomocnika</w:t>
      </w:r>
      <w:r w:rsidRPr="00DC3B35">
        <w:rPr>
          <w:rFonts w:cstheme="minorHAnsi"/>
        </w:rPr>
        <w:t xml:space="preserve">, który </w:t>
      </w:r>
      <w:r w:rsidR="008C632B" w:rsidRPr="00DC3B35">
        <w:rPr>
          <w:rFonts w:cstheme="minorHAnsi"/>
        </w:rPr>
        <w:t xml:space="preserve">zobowiązany jest przeanalizować </w:t>
      </w:r>
      <w:r w:rsidR="008E046E" w:rsidRPr="00DC3B35">
        <w:rPr>
          <w:rFonts w:cstheme="minorHAnsi"/>
        </w:rPr>
        <w:t xml:space="preserve">zgłoszenie </w:t>
      </w:r>
      <w:r w:rsidR="008C632B" w:rsidRPr="00DC3B35">
        <w:rPr>
          <w:rFonts w:cstheme="minorHAnsi"/>
        </w:rPr>
        <w:t>i jeśli uzna zasadność zmiany, przygotować</w:t>
      </w:r>
      <w:r w:rsidRPr="00DC3B35">
        <w:rPr>
          <w:rFonts w:cstheme="minorHAnsi"/>
        </w:rPr>
        <w:t xml:space="preserve"> wniosek do Dyrektora o </w:t>
      </w:r>
      <w:r w:rsidR="008C632B" w:rsidRPr="00DC3B35">
        <w:rPr>
          <w:rFonts w:cstheme="minorHAnsi"/>
        </w:rPr>
        <w:t>jej wprowadzenie</w:t>
      </w:r>
    </w:p>
    <w:p w14:paraId="67F8C9BC" w14:textId="77777777" w:rsidR="00D840C9" w:rsidRPr="00DC3B35" w:rsidRDefault="00D840C9" w:rsidP="008F6F87">
      <w:pPr>
        <w:pStyle w:val="Akapitzlist"/>
        <w:numPr>
          <w:ilvl w:val="0"/>
          <w:numId w:val="38"/>
        </w:numPr>
        <w:ind w:left="426"/>
        <w:jc w:val="both"/>
        <w:rPr>
          <w:rFonts w:cstheme="minorHAnsi"/>
          <w:b/>
        </w:rPr>
      </w:pPr>
      <w:r w:rsidRPr="00DC3B35">
        <w:rPr>
          <w:rFonts w:cstheme="minorHAnsi"/>
        </w:rPr>
        <w:t xml:space="preserve">Dyrektor </w:t>
      </w:r>
      <w:r w:rsidR="00396E6E" w:rsidRPr="00DC3B35">
        <w:rPr>
          <w:rFonts w:cstheme="minorHAnsi"/>
        </w:rPr>
        <w:t>na podstawie otrzymanego</w:t>
      </w:r>
      <w:r w:rsidR="008C632B" w:rsidRPr="00DC3B35">
        <w:rPr>
          <w:rFonts w:cstheme="minorHAnsi"/>
        </w:rPr>
        <w:t xml:space="preserve"> raportu, o którym mowa w ust. 4</w:t>
      </w:r>
      <w:r w:rsidR="00396E6E" w:rsidRPr="00DC3B35">
        <w:rPr>
          <w:rFonts w:cstheme="minorHAnsi"/>
        </w:rPr>
        <w:t xml:space="preserve"> lub</w:t>
      </w:r>
      <w:r w:rsidR="008C632B" w:rsidRPr="00DC3B35">
        <w:rPr>
          <w:rFonts w:cstheme="minorHAnsi"/>
        </w:rPr>
        <w:t xml:space="preserve"> wniosku, o którym mowa w ust. 5</w:t>
      </w:r>
      <w:r w:rsidR="00396E6E" w:rsidRPr="00DC3B35">
        <w:rPr>
          <w:rFonts w:cstheme="minorHAnsi"/>
        </w:rPr>
        <w:t>,</w:t>
      </w:r>
      <w:r w:rsidRPr="00DC3B35">
        <w:rPr>
          <w:rFonts w:cstheme="minorHAnsi"/>
        </w:rPr>
        <w:t xml:space="preserve"> wprowadza do Standardów niezb</w:t>
      </w:r>
      <w:r w:rsidR="00396E6E" w:rsidRPr="00DC3B35">
        <w:rPr>
          <w:rFonts w:cstheme="minorHAnsi"/>
        </w:rPr>
        <w:t xml:space="preserve">ędne zmiany i ogłasza je wewnętrznie oraz  zewnętrznie, w sposób </w:t>
      </w:r>
      <w:r w:rsidR="00FF0DAD" w:rsidRPr="00DC3B35">
        <w:rPr>
          <w:rFonts w:cstheme="minorHAnsi"/>
        </w:rPr>
        <w:t>wskazany w § 3</w:t>
      </w:r>
      <w:r w:rsidR="00396E6E" w:rsidRPr="00DC3B35">
        <w:rPr>
          <w:rFonts w:cstheme="minorHAnsi"/>
        </w:rPr>
        <w:t>.</w:t>
      </w:r>
    </w:p>
    <w:p w14:paraId="5B520D6E" w14:textId="77777777" w:rsidR="00D840C9" w:rsidRPr="00DC3B35" w:rsidRDefault="002E79F3" w:rsidP="008C632B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§ 10</w:t>
      </w:r>
    </w:p>
    <w:p w14:paraId="75DA1697" w14:textId="77777777" w:rsidR="00D840C9" w:rsidRPr="00DC3B35" w:rsidRDefault="00D840C9" w:rsidP="008C632B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Przepisy końcowe</w:t>
      </w:r>
    </w:p>
    <w:p w14:paraId="4AA192B2" w14:textId="5AC80819" w:rsidR="00647EB3" w:rsidRPr="00DC3B35" w:rsidRDefault="008C632B" w:rsidP="008F6F87">
      <w:pPr>
        <w:pStyle w:val="Akapitzlist"/>
        <w:numPr>
          <w:ilvl w:val="0"/>
          <w:numId w:val="39"/>
        </w:numPr>
        <w:ind w:left="426"/>
        <w:rPr>
          <w:rFonts w:cstheme="minorHAnsi"/>
        </w:rPr>
      </w:pPr>
      <w:r w:rsidRPr="00DC3B35">
        <w:rPr>
          <w:rFonts w:cstheme="minorHAnsi"/>
        </w:rPr>
        <w:t xml:space="preserve">Niniejsze Standardy </w:t>
      </w:r>
      <w:r w:rsidR="00D840C9" w:rsidRPr="00DC3B35">
        <w:rPr>
          <w:rFonts w:cstheme="minorHAnsi"/>
        </w:rPr>
        <w:t>wcho</w:t>
      </w:r>
      <w:r w:rsidR="00647EB3" w:rsidRPr="00DC3B35">
        <w:rPr>
          <w:rFonts w:cstheme="minorHAnsi"/>
        </w:rPr>
        <w:t>dzą w życie z dniem ogłoszenia.</w:t>
      </w:r>
    </w:p>
    <w:p w14:paraId="3385899C" w14:textId="77777777" w:rsidR="00D840C9" w:rsidRPr="00DC3B35" w:rsidRDefault="00D840C9" w:rsidP="008F6F87">
      <w:pPr>
        <w:pStyle w:val="Akapitzlist"/>
        <w:numPr>
          <w:ilvl w:val="0"/>
          <w:numId w:val="39"/>
        </w:numPr>
        <w:ind w:left="426"/>
        <w:rPr>
          <w:rFonts w:cstheme="minorHAnsi"/>
        </w:rPr>
      </w:pPr>
      <w:r w:rsidRPr="00DC3B35">
        <w:rPr>
          <w:rFonts w:cstheme="minorHAnsi"/>
        </w:rPr>
        <w:t xml:space="preserve">Ogłoszenie Standardów następuje poprzez </w:t>
      </w:r>
      <w:r w:rsidR="00B27FF1" w:rsidRPr="00DC3B35">
        <w:rPr>
          <w:rFonts w:cstheme="minorHAnsi"/>
        </w:rPr>
        <w:t>wydanie zarządzenia</w:t>
      </w:r>
      <w:r w:rsidR="00FF0DAD" w:rsidRPr="00DC3B35">
        <w:rPr>
          <w:rFonts w:cstheme="minorHAnsi"/>
        </w:rPr>
        <w:t xml:space="preserve"> Dyrektora.</w:t>
      </w:r>
    </w:p>
    <w:p w14:paraId="24FD026F" w14:textId="77777777" w:rsidR="006A7734" w:rsidRPr="00DC3B35" w:rsidRDefault="006A7734" w:rsidP="00D840C9">
      <w:pPr>
        <w:rPr>
          <w:rFonts w:cstheme="minorHAnsi"/>
        </w:rPr>
      </w:pPr>
    </w:p>
    <w:p w14:paraId="19533138" w14:textId="77777777" w:rsidR="006A7734" w:rsidRPr="00DC3B35" w:rsidRDefault="006A7734" w:rsidP="00D840C9">
      <w:pPr>
        <w:rPr>
          <w:rFonts w:cstheme="minorHAnsi"/>
        </w:rPr>
      </w:pPr>
    </w:p>
    <w:p w14:paraId="27940378" w14:textId="77777777" w:rsidR="006D2685" w:rsidRPr="00DC3B35" w:rsidRDefault="006D2685" w:rsidP="00D840C9">
      <w:pPr>
        <w:rPr>
          <w:rFonts w:cstheme="minorHAnsi"/>
        </w:rPr>
      </w:pPr>
    </w:p>
    <w:p w14:paraId="7455C910" w14:textId="77777777" w:rsidR="006D2685" w:rsidRPr="00DC3B35" w:rsidRDefault="006D2685" w:rsidP="00D840C9">
      <w:pPr>
        <w:rPr>
          <w:rFonts w:cstheme="minorHAnsi"/>
        </w:rPr>
      </w:pPr>
    </w:p>
    <w:p w14:paraId="1A0F6D0A" w14:textId="77777777" w:rsidR="006D2685" w:rsidRPr="00DC3B35" w:rsidRDefault="006D2685" w:rsidP="00D840C9">
      <w:pPr>
        <w:rPr>
          <w:rFonts w:cstheme="minorHAnsi"/>
        </w:rPr>
      </w:pPr>
    </w:p>
    <w:p w14:paraId="5CD6E6C8" w14:textId="77777777" w:rsidR="006D2685" w:rsidRPr="00DC3B35" w:rsidRDefault="006D2685" w:rsidP="00D840C9">
      <w:pPr>
        <w:rPr>
          <w:rFonts w:cstheme="minorHAnsi"/>
        </w:rPr>
      </w:pPr>
    </w:p>
    <w:p w14:paraId="3B6071CE" w14:textId="77777777" w:rsidR="006A7734" w:rsidRPr="00DC3B35" w:rsidRDefault="006A7734" w:rsidP="00D840C9">
      <w:pPr>
        <w:rPr>
          <w:rFonts w:cstheme="minorHAnsi"/>
        </w:rPr>
      </w:pPr>
    </w:p>
    <w:p w14:paraId="7DFABBEE" w14:textId="77777777" w:rsidR="00E53776" w:rsidRPr="00DC3B35" w:rsidRDefault="00E53776" w:rsidP="00941374">
      <w:pPr>
        <w:jc w:val="right"/>
        <w:rPr>
          <w:rFonts w:cstheme="minorHAnsi"/>
        </w:rPr>
      </w:pPr>
    </w:p>
    <w:p w14:paraId="1708A056" w14:textId="77777777" w:rsidR="00E53776" w:rsidRPr="00DC3B35" w:rsidRDefault="00E53776" w:rsidP="00941374">
      <w:pPr>
        <w:jc w:val="right"/>
        <w:rPr>
          <w:rFonts w:cstheme="minorHAnsi"/>
        </w:rPr>
      </w:pPr>
    </w:p>
    <w:p w14:paraId="40FBB4EB" w14:textId="77777777" w:rsidR="00E53776" w:rsidRPr="00DC3B35" w:rsidRDefault="00E53776" w:rsidP="00941374">
      <w:pPr>
        <w:jc w:val="right"/>
        <w:rPr>
          <w:rFonts w:cstheme="minorHAnsi"/>
        </w:rPr>
      </w:pPr>
    </w:p>
    <w:p w14:paraId="1358859F" w14:textId="77777777" w:rsidR="00E53776" w:rsidRPr="00DC3B35" w:rsidRDefault="00E53776" w:rsidP="00941374">
      <w:pPr>
        <w:jc w:val="right"/>
        <w:rPr>
          <w:rFonts w:cstheme="minorHAnsi"/>
        </w:rPr>
      </w:pPr>
    </w:p>
    <w:p w14:paraId="460AEDF7" w14:textId="77777777" w:rsidR="00906A15" w:rsidRPr="00DC3B35" w:rsidRDefault="00906A15" w:rsidP="00941374">
      <w:pPr>
        <w:jc w:val="right"/>
        <w:rPr>
          <w:rFonts w:cstheme="minorHAnsi"/>
        </w:rPr>
      </w:pPr>
    </w:p>
    <w:p w14:paraId="0B984FD8" w14:textId="77777777" w:rsidR="00732B0B" w:rsidRDefault="00732B0B" w:rsidP="00941374">
      <w:pPr>
        <w:jc w:val="right"/>
        <w:rPr>
          <w:rFonts w:cstheme="minorHAnsi"/>
        </w:rPr>
      </w:pPr>
    </w:p>
    <w:p w14:paraId="63826338" w14:textId="77777777" w:rsidR="00732B0B" w:rsidRDefault="00732B0B" w:rsidP="00941374">
      <w:pPr>
        <w:jc w:val="right"/>
        <w:rPr>
          <w:rFonts w:cstheme="minorHAnsi"/>
        </w:rPr>
      </w:pPr>
    </w:p>
    <w:p w14:paraId="71C2FE5C" w14:textId="77777777" w:rsidR="00732B0B" w:rsidRDefault="00732B0B" w:rsidP="00941374">
      <w:pPr>
        <w:jc w:val="right"/>
        <w:rPr>
          <w:rFonts w:cstheme="minorHAnsi"/>
        </w:rPr>
      </w:pPr>
    </w:p>
    <w:p w14:paraId="14C6B93A" w14:textId="77777777" w:rsidR="00732B0B" w:rsidRDefault="00732B0B" w:rsidP="00941374">
      <w:pPr>
        <w:jc w:val="right"/>
        <w:rPr>
          <w:rFonts w:cstheme="minorHAnsi"/>
        </w:rPr>
      </w:pPr>
    </w:p>
    <w:p w14:paraId="0B992ABD" w14:textId="77777777" w:rsidR="00732B0B" w:rsidRDefault="00732B0B" w:rsidP="00941374">
      <w:pPr>
        <w:jc w:val="right"/>
        <w:rPr>
          <w:rFonts w:cstheme="minorHAnsi"/>
        </w:rPr>
      </w:pPr>
    </w:p>
    <w:p w14:paraId="2C580854" w14:textId="38E38604" w:rsidR="00B27FF1" w:rsidRPr="00732B0B" w:rsidRDefault="00B27FF1" w:rsidP="00941374">
      <w:pPr>
        <w:jc w:val="right"/>
        <w:rPr>
          <w:rFonts w:cstheme="minorHAnsi"/>
          <w:u w:val="single"/>
        </w:rPr>
      </w:pPr>
      <w:r w:rsidRPr="00732B0B">
        <w:rPr>
          <w:rFonts w:cstheme="minorHAnsi"/>
          <w:u w:val="single"/>
        </w:rPr>
        <w:lastRenderedPageBreak/>
        <w:t xml:space="preserve">Załącznik nr 1 </w:t>
      </w:r>
      <w:r w:rsidR="00941374" w:rsidRPr="00732B0B">
        <w:rPr>
          <w:rFonts w:cstheme="minorHAnsi"/>
          <w:u w:val="single"/>
        </w:rPr>
        <w:t xml:space="preserve">do Standardów Ochrony </w:t>
      </w:r>
      <w:r w:rsidR="00CA3B81" w:rsidRPr="00732B0B">
        <w:rPr>
          <w:rFonts w:cstheme="minorHAnsi"/>
          <w:u w:val="single"/>
        </w:rPr>
        <w:t>Małoletn</w:t>
      </w:r>
      <w:r w:rsidR="00941374" w:rsidRPr="00732B0B">
        <w:rPr>
          <w:rFonts w:cstheme="minorHAnsi"/>
          <w:u w:val="single"/>
        </w:rPr>
        <w:t xml:space="preserve">ich </w:t>
      </w:r>
    </w:p>
    <w:p w14:paraId="4844520F" w14:textId="77777777" w:rsidR="00B27FF1" w:rsidRPr="00DC3B35" w:rsidRDefault="00B27FF1" w:rsidP="00D840C9">
      <w:pPr>
        <w:rPr>
          <w:rFonts w:cstheme="minorHAnsi"/>
        </w:rPr>
      </w:pPr>
    </w:p>
    <w:p w14:paraId="000CF799" w14:textId="7E49F2BB" w:rsidR="00D840C9" w:rsidRPr="00DC3B35" w:rsidRDefault="00D840C9" w:rsidP="00B27FF1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Zasady </w:t>
      </w:r>
      <w:r w:rsidR="00F12E2D" w:rsidRPr="00DC3B35">
        <w:rPr>
          <w:rFonts w:cstheme="minorHAnsi"/>
          <w:b/>
        </w:rPr>
        <w:t xml:space="preserve">zapewniające bezpieczne relacje między </w:t>
      </w:r>
      <w:r w:rsidR="00CA3B81" w:rsidRPr="00DC3B35">
        <w:rPr>
          <w:rFonts w:cstheme="minorHAnsi"/>
          <w:b/>
        </w:rPr>
        <w:t>Małoletn</w:t>
      </w:r>
      <w:r w:rsidR="00F12E2D" w:rsidRPr="00DC3B35">
        <w:rPr>
          <w:rFonts w:cstheme="minorHAnsi"/>
          <w:b/>
        </w:rPr>
        <w:t xml:space="preserve">im a </w:t>
      </w:r>
      <w:r w:rsidR="00CA3B81" w:rsidRPr="00DC3B35">
        <w:rPr>
          <w:rFonts w:cstheme="minorHAnsi"/>
          <w:b/>
        </w:rPr>
        <w:t>Personel</w:t>
      </w:r>
      <w:r w:rsidR="00F12E2D" w:rsidRPr="00DC3B35">
        <w:rPr>
          <w:rFonts w:cstheme="minorHAnsi"/>
          <w:b/>
        </w:rPr>
        <w:t>em Muzeum</w:t>
      </w:r>
    </w:p>
    <w:p w14:paraId="0C835C83" w14:textId="027A679A" w:rsidR="002E79F3" w:rsidRPr="00DC3B35" w:rsidRDefault="002E79F3" w:rsidP="00B27FF1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 w </w:t>
      </w:r>
      <w:r w:rsidR="00F12E2D" w:rsidRPr="00DC3B35">
        <w:rPr>
          <w:rFonts w:cstheme="minorHAnsi"/>
          <w:b/>
        </w:rPr>
        <w:t xml:space="preserve">tym zachowania niedozwolone wobec </w:t>
      </w:r>
      <w:r w:rsidR="00CA3B81" w:rsidRPr="00DC3B35">
        <w:rPr>
          <w:rFonts w:cstheme="minorHAnsi"/>
          <w:b/>
        </w:rPr>
        <w:t>Małoletn</w:t>
      </w:r>
      <w:r w:rsidR="00F12E2D" w:rsidRPr="00DC3B35">
        <w:rPr>
          <w:rFonts w:cstheme="minorHAnsi"/>
          <w:b/>
        </w:rPr>
        <w:t>ich</w:t>
      </w:r>
    </w:p>
    <w:p w14:paraId="2680BC59" w14:textId="77777777" w:rsidR="009059E7" w:rsidRPr="00DC3B35" w:rsidRDefault="009059E7" w:rsidP="00B27FF1">
      <w:pPr>
        <w:jc w:val="center"/>
        <w:rPr>
          <w:rFonts w:cstheme="minorHAnsi"/>
          <w:b/>
        </w:rPr>
      </w:pPr>
    </w:p>
    <w:p w14:paraId="33C670A7" w14:textId="2EABEDCF" w:rsidR="00D840C9" w:rsidRPr="00DC3B35" w:rsidRDefault="00D840C9" w:rsidP="009059E7">
      <w:pPr>
        <w:jc w:val="both"/>
        <w:rPr>
          <w:rFonts w:cstheme="minorHAnsi"/>
        </w:rPr>
      </w:pPr>
      <w:r w:rsidRPr="00DC3B35">
        <w:rPr>
          <w:rFonts w:cstheme="minorHAnsi"/>
        </w:rPr>
        <w:t>Naczelną zasadą wszystkich</w:t>
      </w:r>
      <w:r w:rsidR="00396E6E" w:rsidRPr="00DC3B35">
        <w:rPr>
          <w:rFonts w:cstheme="minorHAnsi"/>
        </w:rPr>
        <w:t xml:space="preserve"> czynności podejmowanych przez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jest działanie dla dobra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i w jego najlepszym interesie.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traktuje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ko z szacunkiem oraz uwzględnia jego godność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 xml:space="preserve">i potrzeby. Niedopuszczalne jest stosowanie przemocy wobec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w jakiejkolwiek formie.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realizując te cele działa w ramach obowiązującego prawa, przepisów wewnętrznych Muzeum oraz swoich kompetencji. Zasady bezpiecznych relacji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z dziećmi obowiązują </w:t>
      </w:r>
      <w:r w:rsidR="00396E6E" w:rsidRPr="00DC3B35">
        <w:rPr>
          <w:rFonts w:cstheme="minorHAnsi"/>
        </w:rPr>
        <w:t xml:space="preserve">cały </w:t>
      </w:r>
      <w:r w:rsidR="00CA3B81" w:rsidRPr="00DC3B35">
        <w:rPr>
          <w:rFonts w:cstheme="minorHAnsi"/>
        </w:rPr>
        <w:t>Personel</w:t>
      </w:r>
      <w:r w:rsidR="00396E6E" w:rsidRPr="00DC3B35">
        <w:rPr>
          <w:rFonts w:cstheme="minorHAnsi"/>
        </w:rPr>
        <w:t xml:space="preserve">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 xml:space="preserve">Muzeum. </w:t>
      </w:r>
    </w:p>
    <w:p w14:paraId="5EDC8185" w14:textId="77777777" w:rsidR="009059E7" w:rsidRPr="00DC3B35" w:rsidRDefault="009059E7" w:rsidP="009059E7">
      <w:pPr>
        <w:jc w:val="both"/>
        <w:rPr>
          <w:rFonts w:cstheme="minorHAnsi"/>
        </w:rPr>
      </w:pPr>
    </w:p>
    <w:p w14:paraId="4C61B6C3" w14:textId="77C76B52" w:rsidR="00D840C9" w:rsidRPr="00DC3B35" w:rsidRDefault="00B27FF1" w:rsidP="009059E7">
      <w:pPr>
        <w:jc w:val="both"/>
        <w:rPr>
          <w:rFonts w:cstheme="minorHAnsi"/>
          <w:b/>
        </w:rPr>
      </w:pPr>
      <w:r w:rsidRPr="00DC3B35">
        <w:rPr>
          <w:rFonts w:cstheme="minorHAnsi"/>
          <w:b/>
        </w:rPr>
        <w:t xml:space="preserve">I. Relacje </w:t>
      </w:r>
      <w:r w:rsidR="00CA3B81" w:rsidRPr="00DC3B35">
        <w:rPr>
          <w:rFonts w:cstheme="minorHAnsi"/>
          <w:b/>
        </w:rPr>
        <w:t>Personel</w:t>
      </w:r>
      <w:r w:rsidR="00D840C9" w:rsidRPr="00DC3B35">
        <w:rPr>
          <w:rFonts w:cstheme="minorHAnsi"/>
          <w:b/>
        </w:rPr>
        <w:t>u</w:t>
      </w:r>
    </w:p>
    <w:p w14:paraId="5BAD42CF" w14:textId="456C710D" w:rsidR="00D840C9" w:rsidRPr="00DC3B35" w:rsidRDefault="00B27FF1" w:rsidP="009059E7">
      <w:pPr>
        <w:jc w:val="both"/>
        <w:rPr>
          <w:rFonts w:cstheme="minorHAnsi"/>
        </w:rPr>
      </w:pPr>
      <w:r w:rsidRPr="00DC3B35">
        <w:rPr>
          <w:rFonts w:cstheme="minorHAnsi"/>
        </w:rPr>
        <w:t xml:space="preserve">Każdy członek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u jest zobowiązany do utrzymywania profesjonalnej relacji z dziećmi </w:t>
      </w:r>
      <w:r w:rsidR="00FA42A1" w:rsidRPr="00DC3B35">
        <w:rPr>
          <w:rFonts w:cstheme="minorHAnsi"/>
        </w:rPr>
        <w:br/>
      </w:r>
      <w:r w:rsidR="00D840C9" w:rsidRPr="00DC3B35">
        <w:rPr>
          <w:rFonts w:cstheme="minorHAnsi"/>
        </w:rPr>
        <w:t xml:space="preserve">i każdorazowego rozważenia, czy jego reakcja, komunikat bądź działanie wobec </w:t>
      </w:r>
      <w:r w:rsidR="00CA3B81"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>ka są adekwatne do sytuacji, bezpieczne, uzasadnione i sprawiedliwe wobe</w:t>
      </w:r>
      <w:r w:rsidRPr="00DC3B35">
        <w:rPr>
          <w:rFonts w:cstheme="minorHAnsi"/>
        </w:rPr>
        <w:t xml:space="preserve">c innych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i. Każdy członek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u zobowiązany jest działać w sposób otwarty i przejrzysty dla innych, aby zminimalizować ryzyko błędnej interpretacji swojego zachowania.</w:t>
      </w:r>
    </w:p>
    <w:p w14:paraId="20E8F597" w14:textId="77777777" w:rsidR="009059E7" w:rsidRPr="00DC3B35" w:rsidRDefault="009059E7" w:rsidP="009059E7">
      <w:pPr>
        <w:jc w:val="both"/>
        <w:rPr>
          <w:rFonts w:cstheme="minorHAnsi"/>
        </w:rPr>
      </w:pPr>
    </w:p>
    <w:p w14:paraId="24225509" w14:textId="77777777" w:rsidR="00D840C9" w:rsidRPr="00DC3B35" w:rsidRDefault="00D840C9" w:rsidP="009059E7">
      <w:pPr>
        <w:jc w:val="both"/>
        <w:rPr>
          <w:rFonts w:cstheme="minorHAnsi"/>
          <w:b/>
        </w:rPr>
      </w:pPr>
      <w:r w:rsidRPr="00DC3B35">
        <w:rPr>
          <w:rFonts w:cstheme="minorHAnsi"/>
          <w:b/>
        </w:rPr>
        <w:t>II. Komunikacja z dziećmi</w:t>
      </w:r>
    </w:p>
    <w:p w14:paraId="5424F011" w14:textId="028D18CA" w:rsidR="00D840C9" w:rsidRPr="00DC3B35" w:rsidRDefault="00D840C9" w:rsidP="009059E7">
      <w:pPr>
        <w:jc w:val="both"/>
        <w:rPr>
          <w:rFonts w:cstheme="minorHAnsi"/>
        </w:rPr>
      </w:pPr>
      <w:r w:rsidRPr="00DC3B35">
        <w:rPr>
          <w:rFonts w:cstheme="minorHAnsi"/>
        </w:rPr>
        <w:t>1. W komunikacji z dziećmi czł</w:t>
      </w:r>
      <w:r w:rsidR="00B27FF1" w:rsidRPr="00DC3B35">
        <w:rPr>
          <w:rFonts w:cstheme="minorHAnsi"/>
        </w:rPr>
        <w:t xml:space="preserve">onek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 zobowiązany jest:</w:t>
      </w:r>
    </w:p>
    <w:p w14:paraId="281AA60D" w14:textId="77777777" w:rsidR="002A4366" w:rsidRPr="00DC3B35" w:rsidRDefault="00D840C9" w:rsidP="008F6F87">
      <w:pPr>
        <w:pStyle w:val="Akapitzlist"/>
        <w:numPr>
          <w:ilvl w:val="0"/>
          <w:numId w:val="40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zachować cierpliwość</w:t>
      </w:r>
      <w:r w:rsidR="002A4366" w:rsidRPr="00DC3B35">
        <w:rPr>
          <w:rFonts w:cstheme="minorHAnsi"/>
        </w:rPr>
        <w:t>,</w:t>
      </w:r>
    </w:p>
    <w:p w14:paraId="21610D74" w14:textId="0E3CE4B2" w:rsidR="00D840C9" w:rsidRPr="00DC3B35" w:rsidRDefault="002A4366" w:rsidP="008F6F87">
      <w:pPr>
        <w:pStyle w:val="Akapitzlist"/>
        <w:numPr>
          <w:ilvl w:val="0"/>
          <w:numId w:val="40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traktować z szacunkiem,</w:t>
      </w:r>
    </w:p>
    <w:p w14:paraId="234DCE9E" w14:textId="3B5EBA77" w:rsidR="00D840C9" w:rsidRPr="00DC3B35" w:rsidRDefault="00D840C9" w:rsidP="008F6F87">
      <w:pPr>
        <w:pStyle w:val="Akapitzlist"/>
        <w:numPr>
          <w:ilvl w:val="0"/>
          <w:numId w:val="40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słuchać uważnie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i udzielać </w:t>
      </w:r>
      <w:r w:rsidR="00B27FF1" w:rsidRPr="00DC3B35">
        <w:rPr>
          <w:rFonts w:cstheme="minorHAnsi"/>
        </w:rPr>
        <w:t xml:space="preserve">mu odpowiedzi adekwatnych do </w:t>
      </w:r>
      <w:r w:rsidRPr="00DC3B35">
        <w:rPr>
          <w:rFonts w:cstheme="minorHAnsi"/>
        </w:rPr>
        <w:t xml:space="preserve">wieku </w:t>
      </w:r>
      <w:r w:rsidR="00CA3B81" w:rsidRPr="00DC3B35">
        <w:rPr>
          <w:rFonts w:cstheme="minorHAnsi"/>
        </w:rPr>
        <w:t>Dziec</w:t>
      </w:r>
      <w:r w:rsidR="00B27FF1" w:rsidRPr="00DC3B35">
        <w:rPr>
          <w:rFonts w:cstheme="minorHAnsi"/>
        </w:rPr>
        <w:t xml:space="preserve">ka </w:t>
      </w:r>
      <w:r w:rsidRPr="00DC3B35">
        <w:rPr>
          <w:rFonts w:cstheme="minorHAnsi"/>
        </w:rPr>
        <w:t>i danej sytuacji,</w:t>
      </w:r>
    </w:p>
    <w:p w14:paraId="7AFC5511" w14:textId="45457043" w:rsidR="00D840C9" w:rsidRPr="00DC3B35" w:rsidRDefault="00D840C9" w:rsidP="008F6F87">
      <w:pPr>
        <w:pStyle w:val="Akapitzlist"/>
        <w:numPr>
          <w:ilvl w:val="0"/>
          <w:numId w:val="40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informować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</w:t>
      </w:r>
      <w:r w:rsidR="00B27FF1" w:rsidRPr="00DC3B35">
        <w:rPr>
          <w:rFonts w:cstheme="minorHAnsi"/>
        </w:rPr>
        <w:t xml:space="preserve"> o podejmowanych decyzjach </w:t>
      </w:r>
      <w:r w:rsidR="002A4366" w:rsidRPr="00DC3B35">
        <w:rPr>
          <w:rFonts w:cstheme="minorHAnsi"/>
        </w:rPr>
        <w:t xml:space="preserve">jego </w:t>
      </w:r>
      <w:r w:rsidRPr="00DC3B35">
        <w:rPr>
          <w:rFonts w:cstheme="minorHAnsi"/>
        </w:rPr>
        <w:t xml:space="preserve">dotyczących, biorąc pod uwagę oczekiwania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ka,</w:t>
      </w:r>
    </w:p>
    <w:p w14:paraId="3D586CEE" w14:textId="6F0B2EBB" w:rsidR="00D840C9" w:rsidRPr="00DC3B35" w:rsidRDefault="00D840C9" w:rsidP="008F6F87">
      <w:pPr>
        <w:pStyle w:val="Akapitzlist"/>
        <w:numPr>
          <w:ilvl w:val="0"/>
          <w:numId w:val="40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szanować prawo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do prywatności; jeśli pojawi się konieczność porozmawiania </w:t>
      </w:r>
      <w:r w:rsidR="00FA42A1" w:rsidRPr="00DC3B35">
        <w:rPr>
          <w:rFonts w:cstheme="minorHAnsi"/>
        </w:rPr>
        <w:br/>
      </w:r>
      <w:r w:rsidRPr="00DC3B35">
        <w:rPr>
          <w:rFonts w:cstheme="minorHAnsi"/>
        </w:rPr>
        <w:t xml:space="preserve">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kiem na osobności, należy zostawić uchylone drzwi do pomieszczenia i zadbać, aby być </w:t>
      </w:r>
      <w:r w:rsidR="0072650F" w:rsidRPr="00DC3B35">
        <w:rPr>
          <w:rFonts w:cstheme="minorHAnsi"/>
        </w:rPr>
        <w:br/>
      </w:r>
      <w:r w:rsidRPr="00DC3B35">
        <w:rPr>
          <w:rFonts w:cstheme="minorHAnsi"/>
        </w:rPr>
        <w:t>w zasięgu wzroku innych</w:t>
      </w:r>
      <w:r w:rsidR="00B27FF1" w:rsidRPr="00DC3B35">
        <w:rPr>
          <w:rFonts w:cstheme="minorHAnsi"/>
        </w:rPr>
        <w:t xml:space="preserve"> osób</w:t>
      </w:r>
      <w:r w:rsidRPr="00DC3B35">
        <w:rPr>
          <w:rFonts w:cstheme="minorHAnsi"/>
        </w:rPr>
        <w:t>; można też poprosić drugiego pracownika</w:t>
      </w:r>
      <w:r w:rsidR="00B27FF1" w:rsidRPr="00DC3B35">
        <w:rPr>
          <w:rFonts w:cstheme="minorHAnsi"/>
        </w:rPr>
        <w:t xml:space="preserve">/członka </w:t>
      </w:r>
      <w:r w:rsidR="00CA3B81" w:rsidRPr="00DC3B35">
        <w:rPr>
          <w:rFonts w:cstheme="minorHAnsi"/>
        </w:rPr>
        <w:t>Personel</w:t>
      </w:r>
      <w:r w:rsidR="00B27FF1" w:rsidRPr="00DC3B35">
        <w:rPr>
          <w:rFonts w:cstheme="minorHAnsi"/>
        </w:rPr>
        <w:t xml:space="preserve">u </w:t>
      </w:r>
      <w:r w:rsidRPr="00DC3B35">
        <w:rPr>
          <w:rFonts w:cstheme="minorHAnsi"/>
        </w:rPr>
        <w:t xml:space="preserve"> </w:t>
      </w:r>
      <w:r w:rsidR="0072650F" w:rsidRPr="00DC3B35">
        <w:rPr>
          <w:rFonts w:cstheme="minorHAnsi"/>
        </w:rPr>
        <w:br/>
      </w:r>
      <w:r w:rsidRPr="00DC3B35">
        <w:rPr>
          <w:rFonts w:cstheme="minorHAnsi"/>
        </w:rPr>
        <w:t>o obecność podczas takiej rozmowy,</w:t>
      </w:r>
    </w:p>
    <w:p w14:paraId="0457B4C4" w14:textId="511837AB" w:rsidR="00D840C9" w:rsidRPr="00DC3B35" w:rsidRDefault="00D840C9" w:rsidP="008F6F87">
      <w:pPr>
        <w:pStyle w:val="Akapitzlist"/>
        <w:numPr>
          <w:ilvl w:val="0"/>
          <w:numId w:val="40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zapewniać </w:t>
      </w:r>
      <w:r w:rsidR="00CA3B81" w:rsidRPr="00DC3B35">
        <w:rPr>
          <w:rFonts w:cstheme="minorHAnsi"/>
        </w:rPr>
        <w:t>Dziec</w:t>
      </w:r>
      <w:r w:rsidR="002A4366" w:rsidRPr="00DC3B35">
        <w:rPr>
          <w:rFonts w:cstheme="minorHAnsi"/>
        </w:rPr>
        <w:t>ko</w:t>
      </w:r>
      <w:r w:rsidRPr="00DC3B35">
        <w:rPr>
          <w:rFonts w:cstheme="minorHAnsi"/>
        </w:rPr>
        <w:t>, że jeśli czuj</w:t>
      </w:r>
      <w:r w:rsidR="002A4366" w:rsidRPr="00DC3B35">
        <w:rPr>
          <w:rFonts w:cstheme="minorHAnsi"/>
        </w:rPr>
        <w:t>e</w:t>
      </w:r>
      <w:r w:rsidRPr="00DC3B35">
        <w:rPr>
          <w:rFonts w:cstheme="minorHAnsi"/>
        </w:rPr>
        <w:t xml:space="preserve"> się niekomfortowo w jakiejś sytuacji, wobec konkretnego zachowania czy słów, m</w:t>
      </w:r>
      <w:r w:rsidR="00B27FF1" w:rsidRPr="00DC3B35">
        <w:rPr>
          <w:rFonts w:cstheme="minorHAnsi"/>
        </w:rPr>
        <w:t>o</w:t>
      </w:r>
      <w:r w:rsidR="00F37F43" w:rsidRPr="00DC3B35">
        <w:rPr>
          <w:rFonts w:cstheme="minorHAnsi"/>
        </w:rPr>
        <w:t>że</w:t>
      </w:r>
      <w:r w:rsidR="00B27FF1" w:rsidRPr="00DC3B35">
        <w:rPr>
          <w:rFonts w:cstheme="minorHAnsi"/>
        </w:rPr>
        <w:t xml:space="preserve"> o tym powiedzieć członkowi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 lub wskazanej osobie i mo</w:t>
      </w:r>
      <w:r w:rsidR="002A4366" w:rsidRPr="00DC3B35">
        <w:rPr>
          <w:rFonts w:cstheme="minorHAnsi"/>
        </w:rPr>
        <w:t>że</w:t>
      </w:r>
      <w:r w:rsidRPr="00DC3B35">
        <w:rPr>
          <w:rFonts w:cstheme="minorHAnsi"/>
        </w:rPr>
        <w:t xml:space="preserve"> oczekiwać odpowiedniej reakcji i/lub pomocy.</w:t>
      </w:r>
    </w:p>
    <w:p w14:paraId="33BE6F90" w14:textId="175A1D2A" w:rsidR="00D840C9" w:rsidRPr="00DC3B35" w:rsidRDefault="00B27FF1" w:rsidP="009059E7">
      <w:pPr>
        <w:jc w:val="both"/>
        <w:rPr>
          <w:rFonts w:cstheme="minorHAnsi"/>
        </w:rPr>
      </w:pPr>
      <w:r w:rsidRPr="00DC3B35">
        <w:rPr>
          <w:rFonts w:cstheme="minorHAnsi"/>
        </w:rPr>
        <w:t xml:space="preserve">2. Członkowi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u zabrania się:</w:t>
      </w:r>
    </w:p>
    <w:p w14:paraId="2BCAAF2C" w14:textId="2586BBDE" w:rsidR="00D840C9" w:rsidRPr="00DC3B35" w:rsidRDefault="00D840C9" w:rsidP="008F6F87">
      <w:pPr>
        <w:pStyle w:val="Akapitzlist"/>
        <w:numPr>
          <w:ilvl w:val="0"/>
          <w:numId w:val="4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zawstydzania, upokarzania, lekceważenia i obrażania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</w:t>
      </w:r>
      <w:r w:rsidR="00B27FF1" w:rsidRPr="00DC3B35">
        <w:rPr>
          <w:rFonts w:cstheme="minorHAnsi"/>
        </w:rPr>
        <w:t>;  podnoszenie</w:t>
      </w:r>
      <w:r w:rsidRPr="00DC3B35">
        <w:rPr>
          <w:rFonts w:cstheme="minorHAnsi"/>
        </w:rPr>
        <w:t xml:space="preserve"> głosu na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</w:t>
      </w:r>
      <w:r w:rsidR="00B27FF1" w:rsidRPr="00DC3B35">
        <w:rPr>
          <w:rFonts w:cstheme="minorHAnsi"/>
        </w:rPr>
        <w:t xml:space="preserve"> jest niedozwolone </w:t>
      </w:r>
      <w:r w:rsidRPr="00DC3B35">
        <w:rPr>
          <w:rFonts w:cstheme="minorHAnsi"/>
        </w:rPr>
        <w:t>w</w:t>
      </w:r>
      <w:r w:rsidR="00B27FF1" w:rsidRPr="00DC3B35">
        <w:rPr>
          <w:rFonts w:cstheme="minorHAnsi"/>
        </w:rPr>
        <w:t xml:space="preserve"> sytuacji innej niż bezpośrednio związanej z bezpieczeństwem</w:t>
      </w:r>
      <w:r w:rsidRPr="00DC3B35">
        <w:rPr>
          <w:rFonts w:cstheme="minorHAnsi"/>
        </w:rPr>
        <w:t xml:space="preserve">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lub innych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i,</w:t>
      </w:r>
    </w:p>
    <w:p w14:paraId="19AEE5E1" w14:textId="4246FE78" w:rsidR="00D840C9" w:rsidRPr="00DC3B35" w:rsidRDefault="00D840C9" w:rsidP="008F6F87">
      <w:pPr>
        <w:pStyle w:val="Akapitzlist"/>
        <w:numPr>
          <w:ilvl w:val="0"/>
          <w:numId w:val="4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ujawniania informacji wrażliwych dotyczących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wobec osób nieuprawnionych</w:t>
      </w:r>
      <w:r w:rsidR="002A4366" w:rsidRPr="00DC3B35">
        <w:rPr>
          <w:rFonts w:cstheme="minorHAnsi"/>
        </w:rPr>
        <w:t>,</w:t>
      </w:r>
    </w:p>
    <w:p w14:paraId="65B5B9BC" w14:textId="56564A98" w:rsidR="00D840C9" w:rsidRPr="00DC3B35" w:rsidRDefault="00D840C9" w:rsidP="008F6F87">
      <w:pPr>
        <w:pStyle w:val="Akapitzlist"/>
        <w:numPr>
          <w:ilvl w:val="0"/>
          <w:numId w:val="4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lastRenderedPageBreak/>
        <w:t xml:space="preserve">zachowywania się w obecności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w sposób niestosowny; obejmuje to używanie wulgarnych słów, gestów i żartów, czynienie obraźliwych uwag, nawiązywanie w wypowiedziach do aktywności bądź atrakcyjności seksualnej oraz wykorzystywanie wobec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relacji władzy lub przewagi fizycznej (zastraszanie, przymuszanie, groźby).</w:t>
      </w:r>
    </w:p>
    <w:p w14:paraId="07A348B4" w14:textId="77777777" w:rsidR="009059E7" w:rsidRPr="00DC3B35" w:rsidRDefault="009059E7" w:rsidP="009059E7">
      <w:pPr>
        <w:pStyle w:val="Akapitzlist"/>
        <w:ind w:left="567"/>
        <w:jc w:val="both"/>
        <w:rPr>
          <w:rFonts w:cstheme="minorHAnsi"/>
        </w:rPr>
      </w:pPr>
    </w:p>
    <w:p w14:paraId="1E28C7FB" w14:textId="77777777" w:rsidR="00D840C9" w:rsidRPr="00DC3B35" w:rsidRDefault="00D840C9" w:rsidP="00D840C9">
      <w:pPr>
        <w:rPr>
          <w:rFonts w:cstheme="minorHAnsi"/>
          <w:b/>
        </w:rPr>
      </w:pPr>
      <w:r w:rsidRPr="00DC3B35">
        <w:rPr>
          <w:rFonts w:cstheme="minorHAnsi"/>
          <w:b/>
        </w:rPr>
        <w:t>I</w:t>
      </w:r>
      <w:r w:rsidR="009059E7" w:rsidRPr="00DC3B35">
        <w:rPr>
          <w:rFonts w:cstheme="minorHAnsi"/>
          <w:b/>
        </w:rPr>
        <w:t>II. Działania realizowane z D</w:t>
      </w:r>
      <w:r w:rsidRPr="00DC3B35">
        <w:rPr>
          <w:rFonts w:cstheme="minorHAnsi"/>
          <w:b/>
        </w:rPr>
        <w:t>ziećmi</w:t>
      </w:r>
    </w:p>
    <w:p w14:paraId="1D8CB091" w14:textId="430CA78C" w:rsidR="00D840C9" w:rsidRPr="00DC3B35" w:rsidRDefault="00B27FF1" w:rsidP="00D840C9">
      <w:pPr>
        <w:rPr>
          <w:rFonts w:cstheme="minorHAnsi"/>
        </w:rPr>
      </w:pPr>
      <w:r w:rsidRPr="00DC3B35">
        <w:rPr>
          <w:rFonts w:cstheme="minorHAnsi"/>
        </w:rPr>
        <w:t xml:space="preserve">1. Członek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u zobowiązany jest:</w:t>
      </w:r>
    </w:p>
    <w:p w14:paraId="395E6FFC" w14:textId="75B8C313" w:rsidR="00D840C9" w:rsidRPr="00DC3B35" w:rsidRDefault="00D840C9" w:rsidP="008F6F87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doceniać i szanować wkład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i w podejmowane </w:t>
      </w:r>
      <w:r w:rsidR="00B27FF1" w:rsidRPr="00DC3B35">
        <w:rPr>
          <w:rFonts w:cstheme="minorHAnsi"/>
        </w:rPr>
        <w:t xml:space="preserve">na terenie Muzeum </w:t>
      </w:r>
      <w:r w:rsidRPr="00DC3B35">
        <w:rPr>
          <w:rFonts w:cstheme="minorHAnsi"/>
        </w:rPr>
        <w:t>działania, aktywnie je angażować i traktować równo bez względu na ich płeć, orientację seksualną, sprawność/niepełnosprawność, status społeczny, etniczny, kulturowy, religijny i światopogląd,</w:t>
      </w:r>
    </w:p>
    <w:p w14:paraId="76FAF10F" w14:textId="1BE8BACE" w:rsidR="00D840C9" w:rsidRPr="00DC3B35" w:rsidRDefault="00D840C9" w:rsidP="008F6F87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unikać faworyzowania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i.</w:t>
      </w:r>
    </w:p>
    <w:p w14:paraId="13FEB67A" w14:textId="100A1460" w:rsidR="00D840C9" w:rsidRPr="00DC3B35" w:rsidRDefault="00B27FF1" w:rsidP="00D840C9">
      <w:pPr>
        <w:rPr>
          <w:rFonts w:cstheme="minorHAnsi"/>
        </w:rPr>
      </w:pPr>
      <w:r w:rsidRPr="00DC3B35">
        <w:rPr>
          <w:rFonts w:cstheme="minorHAnsi"/>
        </w:rPr>
        <w:t xml:space="preserve">2. Członkowi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u zabrania się:</w:t>
      </w:r>
    </w:p>
    <w:p w14:paraId="2DAB1AB2" w14:textId="72F27F3D" w:rsidR="00D840C9" w:rsidRPr="00DC3B35" w:rsidRDefault="00D840C9" w:rsidP="008F6F87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nawiązywania 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kiem jakichkolwiek relacji romantycznych</w:t>
      </w:r>
      <w:r w:rsidR="00B27FF1" w:rsidRPr="00DC3B35">
        <w:rPr>
          <w:rFonts w:cstheme="minorHAnsi"/>
        </w:rPr>
        <w:t>, intymnych</w:t>
      </w:r>
      <w:r w:rsidRPr="00DC3B35">
        <w:rPr>
          <w:rFonts w:cstheme="minorHAnsi"/>
        </w:rPr>
        <w:t xml:space="preserve"> lub seksualnych, składania mu propozycji o nieodpowiednim charakterze; obejmuje to także seksualne komentarze, żarty, gesty oraz udostępnianie nieletnim treści erotycznych i pornograficznych bez względu na ich formę,</w:t>
      </w:r>
    </w:p>
    <w:p w14:paraId="182BF73B" w14:textId="4527E6A3" w:rsidR="00D840C9" w:rsidRPr="00DC3B35" w:rsidRDefault="00D840C9" w:rsidP="008F6F87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DC3B35">
        <w:rPr>
          <w:rFonts w:cstheme="minorHAnsi"/>
        </w:rPr>
        <w:t>utrwalania wizerunku nieletniego (filmowanie, nagrywanie głosu, fotografowanie) dla potrzeb</w:t>
      </w:r>
      <w:r w:rsidR="002370CD" w:rsidRPr="00DC3B35">
        <w:rPr>
          <w:rFonts w:cstheme="minorHAnsi"/>
        </w:rPr>
        <w:t xml:space="preserve"> służbowych oraz prywatnych,</w:t>
      </w:r>
      <w:r w:rsidRPr="00DC3B35">
        <w:rPr>
          <w:rFonts w:cstheme="minorHAnsi"/>
        </w:rPr>
        <w:t xml:space="preserve"> jeśli </w:t>
      </w:r>
      <w:r w:rsidR="00B27FF1" w:rsidRPr="00DC3B35">
        <w:rPr>
          <w:rFonts w:cstheme="minorHAnsi"/>
        </w:rPr>
        <w:t>uprzednio nie uzyskano na to zgód O</w:t>
      </w:r>
      <w:r w:rsidR="002370CD" w:rsidRPr="00DC3B35">
        <w:rPr>
          <w:rFonts w:cstheme="minorHAnsi"/>
        </w:rPr>
        <w:t xml:space="preserve">piekunów; dotyczy to także umożliwienia osobom trzecim utrwalenia wizerunków </w:t>
      </w:r>
      <w:r w:rsidR="00CA3B81" w:rsidRPr="00DC3B35">
        <w:rPr>
          <w:rFonts w:cstheme="minorHAnsi"/>
        </w:rPr>
        <w:t>Dziec</w:t>
      </w:r>
      <w:r w:rsidR="002370CD" w:rsidRPr="00DC3B35">
        <w:rPr>
          <w:rFonts w:cstheme="minorHAnsi"/>
        </w:rPr>
        <w:t>i; utrwalanie do celów służbowych  bez uzyskania zgody Opiekunów jest możliwe w sytuacjach gdy dozwolone jest przepisami prawa, w szczególności, gdy wizerunek osoby stanowi tylko szczegół większej całości, takiej jak zgromadzenie, krajobraz czy publiczna impreza lub gdy wizerunek jest rozpowszechniany w sposób uniemożliwiający identyfikację osoby na nim przedstawionej,</w:t>
      </w:r>
    </w:p>
    <w:p w14:paraId="69B860BB" w14:textId="71E5B2B9" w:rsidR="00D840C9" w:rsidRPr="00DC3B35" w:rsidRDefault="00D840C9" w:rsidP="008F6F87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proponowania nieletniemu alkoholu, wyrobów tytoniowych, </w:t>
      </w:r>
      <w:r w:rsidR="002370CD" w:rsidRPr="00DC3B35">
        <w:rPr>
          <w:rFonts w:cstheme="minorHAnsi"/>
        </w:rPr>
        <w:t>e-papierosów, substancji psychotropowych</w:t>
      </w:r>
      <w:r w:rsidRPr="00DC3B35">
        <w:rPr>
          <w:rFonts w:cstheme="minorHAnsi"/>
        </w:rPr>
        <w:t xml:space="preserve">, jak również używania ich w obecności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ich,</w:t>
      </w:r>
    </w:p>
    <w:p w14:paraId="6163DF04" w14:textId="5140A5FF" w:rsidR="00D840C9" w:rsidRPr="00DC3B35" w:rsidRDefault="002370CD" w:rsidP="008F6F87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DC3B35">
        <w:rPr>
          <w:rFonts w:cstheme="minorHAnsi"/>
        </w:rPr>
        <w:t>prywatnego przyjmowania</w:t>
      </w:r>
      <w:r w:rsidR="00D840C9" w:rsidRPr="00DC3B35">
        <w:rPr>
          <w:rFonts w:cstheme="minorHAnsi"/>
        </w:rPr>
        <w:t xml:space="preserve"> prezen</w:t>
      </w:r>
      <w:r w:rsidRPr="00DC3B35">
        <w:rPr>
          <w:rFonts w:cstheme="minorHAnsi"/>
        </w:rPr>
        <w:t xml:space="preserve">tów od </w:t>
      </w:r>
      <w:r w:rsidR="00CA3B81" w:rsidRPr="00DC3B35">
        <w:rPr>
          <w:rFonts w:cstheme="minorHAnsi"/>
        </w:rPr>
        <w:t>Małoletn</w:t>
      </w:r>
      <w:r w:rsidR="00D35023" w:rsidRPr="00DC3B35">
        <w:rPr>
          <w:rFonts w:cstheme="minorHAnsi"/>
        </w:rPr>
        <w:t xml:space="preserve">ich </w:t>
      </w:r>
      <w:r w:rsidRPr="00DC3B35">
        <w:rPr>
          <w:rFonts w:cstheme="minorHAnsi"/>
        </w:rPr>
        <w:t xml:space="preserve">oraz od </w:t>
      </w:r>
      <w:r w:rsidR="00D35023" w:rsidRPr="00DC3B35">
        <w:rPr>
          <w:rFonts w:cstheme="minorHAnsi"/>
        </w:rPr>
        <w:t xml:space="preserve">ich </w:t>
      </w:r>
      <w:r w:rsidRPr="00DC3B35">
        <w:rPr>
          <w:rFonts w:cstheme="minorHAnsi"/>
        </w:rPr>
        <w:t>O</w:t>
      </w:r>
      <w:r w:rsidR="00D840C9" w:rsidRPr="00DC3B35">
        <w:rPr>
          <w:rFonts w:cstheme="minorHAnsi"/>
        </w:rPr>
        <w:t>piekunów,</w:t>
      </w:r>
      <w:r w:rsidRPr="00DC3B35">
        <w:rPr>
          <w:rFonts w:cstheme="minorHAnsi"/>
        </w:rPr>
        <w:t xml:space="preserve"> w tym pieniędzy,</w:t>
      </w:r>
    </w:p>
    <w:p w14:paraId="4F6F8AAC" w14:textId="7D9E14E4" w:rsidR="00D840C9" w:rsidRPr="00DC3B35" w:rsidRDefault="00D840C9" w:rsidP="008F6F87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DC3B35">
        <w:rPr>
          <w:rFonts w:cstheme="minorHAnsi"/>
        </w:rPr>
        <w:t>wchodzenia w relacje jakiejkolwiek zależn</w:t>
      </w:r>
      <w:r w:rsidR="002370CD" w:rsidRPr="00DC3B35">
        <w:rPr>
          <w:rFonts w:cstheme="minorHAnsi"/>
        </w:rPr>
        <w:t xml:space="preserve">ości wobec </w:t>
      </w:r>
      <w:r w:rsidR="00CA3B81" w:rsidRPr="00DC3B35">
        <w:rPr>
          <w:rFonts w:cstheme="minorHAnsi"/>
        </w:rPr>
        <w:t>Dziec</w:t>
      </w:r>
      <w:r w:rsidR="002370CD" w:rsidRPr="00DC3B35">
        <w:rPr>
          <w:rFonts w:cstheme="minorHAnsi"/>
        </w:rPr>
        <w:t>ka lub O</w:t>
      </w:r>
      <w:r w:rsidRPr="00DC3B35">
        <w:rPr>
          <w:rFonts w:cstheme="minorHAnsi"/>
        </w:rPr>
        <w:t xml:space="preserve">piekunów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ka, zachowywania się w sposób mogący sugerować innym istnienie takiej zależności i prowadzący do oskarżeń o nierówne traktowanie bądź czerpanie</w:t>
      </w:r>
      <w:r w:rsidR="002370CD" w:rsidRPr="00DC3B35">
        <w:rPr>
          <w:rFonts w:cstheme="minorHAnsi"/>
        </w:rPr>
        <w:t xml:space="preserve"> korzyści majątkowych i innych</w:t>
      </w:r>
      <w:r w:rsidRPr="00DC3B35">
        <w:rPr>
          <w:rFonts w:cstheme="minorHAnsi"/>
        </w:rPr>
        <w:t>.</w:t>
      </w:r>
    </w:p>
    <w:p w14:paraId="0527C9BF" w14:textId="28989BCB" w:rsidR="00D840C9" w:rsidRPr="00DC3B35" w:rsidRDefault="002370CD" w:rsidP="008F6F87">
      <w:pPr>
        <w:pStyle w:val="Akapitzlist"/>
        <w:numPr>
          <w:ilvl w:val="0"/>
          <w:numId w:val="39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Wszystkie</w:t>
      </w:r>
      <w:r w:rsidR="00D840C9" w:rsidRPr="00DC3B35">
        <w:rPr>
          <w:rFonts w:cstheme="minorHAnsi"/>
        </w:rPr>
        <w:t xml:space="preserve"> sytuacje, które obejmu</w:t>
      </w:r>
      <w:r w:rsidRPr="00DC3B35">
        <w:rPr>
          <w:rFonts w:cstheme="minorHAnsi"/>
        </w:rPr>
        <w:t xml:space="preserve">ją zauroczenie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 przez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 lub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u przez </w:t>
      </w:r>
      <w:r w:rsidR="00CA3B81"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>ko, m</w:t>
      </w:r>
      <w:r w:rsidRPr="00DC3B35">
        <w:rPr>
          <w:rFonts w:cstheme="minorHAnsi"/>
        </w:rPr>
        <w:t xml:space="preserve">uszą być raportowane Pełnomocnikowi Dyrektora ds. </w:t>
      </w:r>
      <w:r w:rsidR="00DD43C4" w:rsidRPr="00DC3B35">
        <w:rPr>
          <w:rFonts w:cstheme="minorHAnsi"/>
        </w:rPr>
        <w:t xml:space="preserve">Standardów Ochrony </w:t>
      </w:r>
      <w:r w:rsidR="00CA3B81" w:rsidRPr="00DC3B35">
        <w:rPr>
          <w:rFonts w:cstheme="minorHAnsi"/>
        </w:rPr>
        <w:t>Małoletn</w:t>
      </w:r>
      <w:r w:rsidR="00DD43C4" w:rsidRPr="00DC3B35">
        <w:rPr>
          <w:rFonts w:cstheme="minorHAnsi"/>
        </w:rPr>
        <w:t xml:space="preserve">ich. Jeśli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 Muzeum jest ich świadkiem, zobowiązany jest reagować stanowczo, ale z wyczuciem, aby zachować godność osób zainteresowanych.</w:t>
      </w:r>
    </w:p>
    <w:p w14:paraId="62734F05" w14:textId="77777777" w:rsidR="009059E7" w:rsidRPr="00DC3B35" w:rsidRDefault="009059E7" w:rsidP="009059E7">
      <w:pPr>
        <w:pStyle w:val="Akapitzlist"/>
        <w:ind w:left="284"/>
        <w:jc w:val="both"/>
        <w:rPr>
          <w:rFonts w:cstheme="minorHAnsi"/>
        </w:rPr>
      </w:pPr>
    </w:p>
    <w:p w14:paraId="7CAB5A37" w14:textId="77777777" w:rsidR="00D840C9" w:rsidRPr="00DC3B35" w:rsidRDefault="00D840C9" w:rsidP="00D840C9">
      <w:pPr>
        <w:rPr>
          <w:rFonts w:cstheme="minorHAnsi"/>
          <w:b/>
        </w:rPr>
      </w:pPr>
      <w:r w:rsidRPr="00DC3B35">
        <w:rPr>
          <w:rFonts w:cstheme="minorHAnsi"/>
          <w:b/>
        </w:rPr>
        <w:t>I</w:t>
      </w:r>
      <w:r w:rsidR="009059E7" w:rsidRPr="00DC3B35">
        <w:rPr>
          <w:rFonts w:cstheme="minorHAnsi"/>
          <w:b/>
        </w:rPr>
        <w:t>V. Kontakt fizyczny z D</w:t>
      </w:r>
      <w:r w:rsidRPr="00DC3B35">
        <w:rPr>
          <w:rFonts w:cstheme="minorHAnsi"/>
          <w:b/>
        </w:rPr>
        <w:t>ziećmi</w:t>
      </w:r>
    </w:p>
    <w:p w14:paraId="54B0E34B" w14:textId="73030887" w:rsidR="00DD43C4" w:rsidRPr="00DC3B35" w:rsidRDefault="00D840C9" w:rsidP="008F6F87">
      <w:pPr>
        <w:pStyle w:val="Akapitzlist"/>
        <w:numPr>
          <w:ilvl w:val="0"/>
          <w:numId w:val="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Jakiekolw</w:t>
      </w:r>
      <w:r w:rsidR="009059E7" w:rsidRPr="00DC3B35">
        <w:rPr>
          <w:rFonts w:cstheme="minorHAnsi"/>
        </w:rPr>
        <w:t xml:space="preserve">iek przemocowe działanie wobec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iego jest niedopuszczalne. </w:t>
      </w:r>
    </w:p>
    <w:p w14:paraId="210CA311" w14:textId="14295DE0" w:rsidR="00D840C9" w:rsidRPr="00DC3B35" w:rsidRDefault="00CA3B81" w:rsidP="008F6F87">
      <w:pPr>
        <w:pStyle w:val="Akapitzlist"/>
        <w:numPr>
          <w:ilvl w:val="0"/>
          <w:numId w:val="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DD43C4" w:rsidRPr="00DC3B35">
        <w:rPr>
          <w:rFonts w:cstheme="minorHAnsi"/>
        </w:rPr>
        <w:t xml:space="preserve"> obowiązany jest od powstrzymania się od kontaktu fizycznego z </w:t>
      </w:r>
      <w:r w:rsidRPr="00DC3B35">
        <w:rPr>
          <w:rFonts w:cstheme="minorHAnsi"/>
        </w:rPr>
        <w:t>Małoletn</w:t>
      </w:r>
      <w:r w:rsidR="00DD43C4" w:rsidRPr="00DC3B35">
        <w:rPr>
          <w:rFonts w:cstheme="minorHAnsi"/>
        </w:rPr>
        <w:t xml:space="preserve">imi. Istnieją </w:t>
      </w:r>
      <w:r w:rsidR="00D840C9" w:rsidRPr="00DC3B35">
        <w:rPr>
          <w:rFonts w:cstheme="minorHAnsi"/>
        </w:rPr>
        <w:t xml:space="preserve">sytuacje, w których fizyczny kontakt z </w:t>
      </w:r>
      <w:r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 xml:space="preserve">kiem może być stosowny i spełnia zasady bezpiecznego kontaktu: jest odpowiedzią na potrzeby </w:t>
      </w:r>
      <w:r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 xml:space="preserve">ka w danym momencie, uwzględnia wiek </w:t>
      </w:r>
      <w:r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 xml:space="preserve">ka, etap rozwojowy, płeć, kontekst kulturowy i sytuacyjny. Nie można jednak wyznaczyć uniwersalnej stosowności każdego takiego kontaktu fizycznego, ponieważ zachowanie odpowiednie wobec jednego </w:t>
      </w:r>
      <w:r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>ka może być nieodpowiednie wobec innego.</w:t>
      </w:r>
    </w:p>
    <w:p w14:paraId="7CD88F73" w14:textId="52AB310A" w:rsidR="004B00A4" w:rsidRPr="00DC3B35" w:rsidRDefault="0021119A" w:rsidP="008F6F87">
      <w:pPr>
        <w:pStyle w:val="Akapitzlist"/>
        <w:numPr>
          <w:ilvl w:val="0"/>
          <w:numId w:val="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lastRenderedPageBreak/>
        <w:t xml:space="preserve">W sytuacjach  wymagających  czynności  pielęgnacyjnych i higienicznych wobec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ka, członek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winien unikać innego niż niezbędny kontakt fizyczny 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kiem. Dotyczy to zwłaszcza pomagania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ku w rozbieraniu lub ubieraniu, korzystaniu z toalety. Członek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winien zadbać, aby w takich sytuacjach asystował mu inny członek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</w:t>
      </w:r>
      <w:r w:rsidR="00D35023" w:rsidRPr="00DC3B35">
        <w:rPr>
          <w:rFonts w:cstheme="minorHAnsi"/>
        </w:rPr>
        <w:t>.</w:t>
      </w:r>
    </w:p>
    <w:p w14:paraId="1B042B89" w14:textId="6C4CB42D" w:rsidR="00D840C9" w:rsidRPr="00DC3B35" w:rsidRDefault="00CA3B81" w:rsidP="008F6F87">
      <w:pPr>
        <w:pStyle w:val="Akapitzlist"/>
        <w:numPr>
          <w:ilvl w:val="0"/>
          <w:numId w:val="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 zobowiązany jest:</w:t>
      </w:r>
    </w:p>
    <w:p w14:paraId="0A06EAE2" w14:textId="20E2896F" w:rsidR="00D840C9" w:rsidRPr="00DC3B35" w:rsidRDefault="00D840C9" w:rsidP="008F6F87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kierować się zawsze swoim profesjonalnym osądem, słuchając, obserwując i odnotowując reakcję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ka, pytając je o zgodę na kontakt fizyczny (np. przytulenie) i zachowując świadomość, że nawet przy jego dobrych intencjach taki kontakt może być błędnie zinterpretowany przez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 lub osoby trzecie,</w:t>
      </w:r>
    </w:p>
    <w:p w14:paraId="466D97D9" w14:textId="77777777" w:rsidR="004B00A4" w:rsidRPr="00DC3B35" w:rsidRDefault="00D840C9" w:rsidP="008F6F87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DC3B35">
        <w:rPr>
          <w:rFonts w:cstheme="minorHAnsi"/>
        </w:rPr>
        <w:t>być zawsze przygotowanym na wyjaśnienie swoich działań,</w:t>
      </w:r>
    </w:p>
    <w:p w14:paraId="75673F10" w14:textId="53911920" w:rsidR="00D840C9" w:rsidRPr="00DC3B35" w:rsidRDefault="00CA3B81" w:rsidP="008F6F87">
      <w:pPr>
        <w:pStyle w:val="Akapitzlist"/>
        <w:numPr>
          <w:ilvl w:val="0"/>
          <w:numId w:val="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owi zabrania się:</w:t>
      </w:r>
    </w:p>
    <w:p w14:paraId="14EB43D9" w14:textId="1A457BB0" w:rsidR="00D840C9" w:rsidRPr="00DC3B35" w:rsidRDefault="00D840C9" w:rsidP="008F6F87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bicia, szturchania, popychania oraz naruszania integralności fizycznej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w jakikolwiek inny sposób,</w:t>
      </w:r>
    </w:p>
    <w:p w14:paraId="20969933" w14:textId="76A28C7F" w:rsidR="00D840C9" w:rsidRPr="00DC3B35" w:rsidRDefault="00D840C9" w:rsidP="008F6F87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DC3B35">
        <w:rPr>
          <w:rFonts w:cstheme="minorHAnsi"/>
        </w:rPr>
        <w:t xml:space="preserve">dotykania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w sposób, który może być uznany za nieprzyzwoity lub niestosowny,</w:t>
      </w:r>
    </w:p>
    <w:p w14:paraId="4C800A4D" w14:textId="77777777" w:rsidR="004B00A4" w:rsidRPr="00DC3B35" w:rsidRDefault="00D840C9" w:rsidP="008F6F87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DC3B35">
        <w:rPr>
          <w:rFonts w:cstheme="minorHAnsi"/>
        </w:rPr>
        <w:t>angażowania się w takie aktywności jak łaskotanie, udawane walki z dziećmi czy brutalne zabawy fizyczne.</w:t>
      </w:r>
    </w:p>
    <w:p w14:paraId="6717FE77" w14:textId="73F1072F" w:rsidR="004B00A4" w:rsidRPr="00DC3B35" w:rsidRDefault="00D840C9" w:rsidP="008F6F87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Kontakt fizyczny 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kiem musi być jawny, nieukrywany, nie może wiązać się z jakąkolwiek gratyfikacją ani wynikać z</w:t>
      </w:r>
      <w:r w:rsidR="00DD43C4" w:rsidRPr="00DC3B35">
        <w:rPr>
          <w:rFonts w:cstheme="minorHAnsi"/>
        </w:rPr>
        <w:t xml:space="preserve"> relacji władzy. Jeśli członek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będzie świadkiem </w:t>
      </w:r>
      <w:r w:rsidR="00DD43C4" w:rsidRPr="00DC3B35">
        <w:rPr>
          <w:rFonts w:cstheme="minorHAnsi"/>
        </w:rPr>
        <w:t>jaki</w:t>
      </w:r>
      <w:r w:rsidR="00D35023" w:rsidRPr="00DC3B35">
        <w:rPr>
          <w:rFonts w:cstheme="minorHAnsi"/>
        </w:rPr>
        <w:t>ch</w:t>
      </w:r>
      <w:r w:rsidR="00DD43C4" w:rsidRPr="00DC3B35">
        <w:rPr>
          <w:rFonts w:cstheme="minorHAnsi"/>
        </w:rPr>
        <w:t>kolwiek</w:t>
      </w:r>
      <w:r w:rsidRPr="00DC3B35">
        <w:rPr>
          <w:rFonts w:cstheme="minorHAnsi"/>
        </w:rPr>
        <w:t xml:space="preserve"> zachowań i/lub sytuacji</w:t>
      </w:r>
      <w:r w:rsidR="00DD43C4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 xml:space="preserve">ze strony innych dorosłych lub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</w:t>
      </w:r>
      <w:r w:rsidR="00DD43C4" w:rsidRPr="00DC3B35">
        <w:rPr>
          <w:rFonts w:cstheme="minorHAnsi"/>
        </w:rPr>
        <w:t xml:space="preserve"> sprzecznych z tymi zasadami</w:t>
      </w:r>
      <w:r w:rsidRPr="00DC3B35">
        <w:rPr>
          <w:rFonts w:cstheme="minorHAnsi"/>
        </w:rPr>
        <w:t xml:space="preserve">, zobowiązany jest zawsze poinformować o tym osobę odpowiedzialną i/lub postępować zgodnie </w:t>
      </w:r>
      <w:r w:rsidR="0072650F" w:rsidRPr="00DC3B35">
        <w:rPr>
          <w:rFonts w:cstheme="minorHAnsi"/>
        </w:rPr>
        <w:br/>
      </w:r>
      <w:r w:rsidRPr="00DC3B35">
        <w:rPr>
          <w:rFonts w:cstheme="minorHAnsi"/>
        </w:rPr>
        <w:t>z obowiązującą procedurą interwencji.</w:t>
      </w:r>
    </w:p>
    <w:p w14:paraId="1E8A1AE9" w14:textId="1A3ACF3F" w:rsidR="00E41E43" w:rsidRPr="00DC3B35" w:rsidRDefault="0021119A" w:rsidP="008F6F87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W stosunku do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i, co do których istnieje przypuszczenie, że doświadczyły krzywdzenia w trakcie wizyty w Muzeum (seksualnego, fizycznego) członkowie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 w trakcie kontaktu </w:t>
      </w:r>
      <w:r w:rsidR="0072650F" w:rsidRPr="00DC3B35">
        <w:rPr>
          <w:rFonts w:cstheme="minorHAnsi"/>
        </w:rPr>
        <w:br/>
      </w:r>
      <w:r w:rsidRPr="00DC3B35">
        <w:rPr>
          <w:rFonts w:cstheme="minorHAnsi"/>
        </w:rPr>
        <w:t xml:space="preserve">z takim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kiem winni zachowywać się ze szczególną ostrożnością i wyczuciem.</w:t>
      </w:r>
    </w:p>
    <w:p w14:paraId="333723E7" w14:textId="77777777" w:rsidR="009059E7" w:rsidRPr="00DC3B35" w:rsidRDefault="009059E7" w:rsidP="009059E7">
      <w:pPr>
        <w:rPr>
          <w:rFonts w:cstheme="minorHAnsi"/>
        </w:rPr>
      </w:pPr>
    </w:p>
    <w:p w14:paraId="656924CA" w14:textId="2FA88605" w:rsidR="00D840C9" w:rsidRPr="00DC3B35" w:rsidRDefault="00DD43C4" w:rsidP="00D840C9">
      <w:pPr>
        <w:rPr>
          <w:rFonts w:cstheme="minorHAnsi"/>
          <w:b/>
        </w:rPr>
      </w:pPr>
      <w:r w:rsidRPr="00DC3B35">
        <w:rPr>
          <w:rFonts w:cstheme="minorHAnsi"/>
          <w:b/>
        </w:rPr>
        <w:t xml:space="preserve">V. Kontakty </w:t>
      </w:r>
      <w:r w:rsidR="00CA3B81" w:rsidRPr="00DC3B35">
        <w:rPr>
          <w:rFonts w:cstheme="minorHAnsi"/>
          <w:b/>
        </w:rPr>
        <w:t>Personel</w:t>
      </w:r>
      <w:r w:rsidR="00D840C9" w:rsidRPr="00DC3B35">
        <w:rPr>
          <w:rFonts w:cstheme="minorHAnsi"/>
          <w:b/>
        </w:rPr>
        <w:t xml:space="preserve">u z </w:t>
      </w:r>
      <w:r w:rsidR="00CA3B81" w:rsidRPr="00DC3B35">
        <w:rPr>
          <w:rFonts w:cstheme="minorHAnsi"/>
          <w:b/>
        </w:rPr>
        <w:t>Dziec</w:t>
      </w:r>
      <w:r w:rsidR="00D840C9" w:rsidRPr="00DC3B35">
        <w:rPr>
          <w:rFonts w:cstheme="minorHAnsi"/>
          <w:b/>
        </w:rPr>
        <w:t>kiem poza godzinami pracy</w:t>
      </w:r>
    </w:p>
    <w:p w14:paraId="0DB54B5A" w14:textId="55697D00" w:rsidR="00D840C9" w:rsidRPr="00DC3B35" w:rsidRDefault="00DD43C4" w:rsidP="008F6F87">
      <w:pPr>
        <w:pStyle w:val="Akapitzlist"/>
        <w:numPr>
          <w:ilvl w:val="0"/>
          <w:numId w:val="2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K</w:t>
      </w:r>
      <w:r w:rsidR="00D840C9" w:rsidRPr="00DC3B35">
        <w:rPr>
          <w:rFonts w:cstheme="minorHAnsi"/>
        </w:rPr>
        <w:t>ontakt z dz</w:t>
      </w:r>
      <w:r w:rsidRPr="00DC3B35">
        <w:rPr>
          <w:rFonts w:cstheme="minorHAnsi"/>
        </w:rPr>
        <w:t xml:space="preserve">iećmi korzystającymi z oferty  Muzeum </w:t>
      </w:r>
      <w:r w:rsidR="00D840C9" w:rsidRPr="00DC3B35">
        <w:rPr>
          <w:rFonts w:cstheme="minorHAnsi"/>
        </w:rPr>
        <w:t xml:space="preserve">powinien odbywać się wyłącznie </w:t>
      </w:r>
      <w:r w:rsidR="0072650F" w:rsidRPr="00DC3B35">
        <w:rPr>
          <w:rFonts w:cstheme="minorHAnsi"/>
        </w:rPr>
        <w:br/>
      </w:r>
      <w:r w:rsidR="00D840C9" w:rsidRPr="00DC3B35">
        <w:rPr>
          <w:rFonts w:cstheme="minorHAnsi"/>
        </w:rPr>
        <w:t xml:space="preserve">w godzinach pracy i dotyczyć celów </w:t>
      </w:r>
      <w:r w:rsidR="00CA3B81" w:rsidRPr="00DC3B35">
        <w:rPr>
          <w:rFonts w:cstheme="minorHAnsi"/>
        </w:rPr>
        <w:t>statutowych.</w:t>
      </w:r>
    </w:p>
    <w:p w14:paraId="7F1879BB" w14:textId="42AA399C" w:rsidR="00D840C9" w:rsidRPr="00DC3B35" w:rsidRDefault="00DD43C4" w:rsidP="008F6F87">
      <w:pPr>
        <w:pStyle w:val="Akapitzlist"/>
        <w:numPr>
          <w:ilvl w:val="0"/>
          <w:numId w:val="2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Członkowi </w:t>
      </w:r>
      <w:r w:rsidR="00CA3B81"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u zabrania się zapraszania </w:t>
      </w:r>
      <w:r w:rsidR="00CA3B81"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>i do swojego miejsca zamieszkania, spotykania się z nimi poza godzinami pracy; obejmuje to także kontakty z dziećmi poprzez prywatne kanały komunikacji (prywatny telefon, e-mail, komunikatory, profile w mediach społecznościowych).</w:t>
      </w:r>
    </w:p>
    <w:p w14:paraId="69030A6B" w14:textId="7D7E47E8" w:rsidR="00D840C9" w:rsidRPr="00DC3B35" w:rsidRDefault="00D840C9" w:rsidP="008F6F87">
      <w:pPr>
        <w:pStyle w:val="Akapitzlist"/>
        <w:numPr>
          <w:ilvl w:val="0"/>
          <w:numId w:val="2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Jeśli zachodzi taka konieczność, właściwą formą komunikacji z dziećmi i ich rodzicami lub </w:t>
      </w:r>
      <w:r w:rsidR="00517627" w:rsidRPr="00DC3B35">
        <w:rPr>
          <w:rFonts w:cstheme="minorHAnsi"/>
        </w:rPr>
        <w:t>O</w:t>
      </w:r>
      <w:r w:rsidRPr="00DC3B35">
        <w:rPr>
          <w:rFonts w:cstheme="minorHAnsi"/>
        </w:rPr>
        <w:t>piekunami poza godzinami pracy są kanały służbowe (</w:t>
      </w:r>
      <w:r w:rsidR="00DD43C4" w:rsidRPr="00DC3B35">
        <w:rPr>
          <w:rFonts w:cstheme="minorHAnsi"/>
        </w:rPr>
        <w:t xml:space="preserve">służbowy </w:t>
      </w:r>
      <w:r w:rsidRPr="00DC3B35">
        <w:rPr>
          <w:rFonts w:cstheme="minorHAnsi"/>
        </w:rPr>
        <w:t>e-mail, telefon służbowy).</w:t>
      </w:r>
    </w:p>
    <w:p w14:paraId="34B3A515" w14:textId="63CC38CF" w:rsidR="00D840C9" w:rsidRPr="00DC3B35" w:rsidRDefault="00D840C9" w:rsidP="008F6F87">
      <w:pPr>
        <w:pStyle w:val="Akapitzlist"/>
        <w:numPr>
          <w:ilvl w:val="0"/>
          <w:numId w:val="2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Jeśli zachodzi konieczność spotkania z dziećmi poza godzinami pracy, członek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 zobowiązany j</w:t>
      </w:r>
      <w:r w:rsidR="00DD43C4" w:rsidRPr="00DC3B35">
        <w:rPr>
          <w:rFonts w:cstheme="minorHAnsi"/>
        </w:rPr>
        <w:t xml:space="preserve">est poinformować o tym Pełnomocnika Dyrektora ds. Standardów Ochrony </w:t>
      </w:r>
      <w:r w:rsidR="00CA3B81" w:rsidRPr="00DC3B35">
        <w:rPr>
          <w:rFonts w:cstheme="minorHAnsi"/>
        </w:rPr>
        <w:t>Małoletn</w:t>
      </w:r>
      <w:r w:rsidR="00DD43C4" w:rsidRPr="00DC3B35">
        <w:rPr>
          <w:rFonts w:cstheme="minorHAnsi"/>
        </w:rPr>
        <w:t>ich, a O</w:t>
      </w:r>
      <w:r w:rsidRPr="00DC3B35">
        <w:rPr>
          <w:rFonts w:cstheme="minorHAnsi"/>
        </w:rPr>
        <w:t xml:space="preserve">piekunowie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 muszą wyrazić na taki kontakt</w:t>
      </w:r>
      <w:r w:rsidR="00DD43C4" w:rsidRPr="00DC3B35">
        <w:rPr>
          <w:rFonts w:cstheme="minorHAnsi"/>
        </w:rPr>
        <w:t xml:space="preserve"> zgodę</w:t>
      </w:r>
      <w:r w:rsidRPr="00DC3B35">
        <w:rPr>
          <w:rFonts w:cstheme="minorHAnsi"/>
        </w:rPr>
        <w:t>.</w:t>
      </w:r>
    </w:p>
    <w:p w14:paraId="6AD0D3EB" w14:textId="6A79D63F" w:rsidR="00D840C9" w:rsidRPr="00DC3B35" w:rsidRDefault="00D840C9" w:rsidP="008F6F87">
      <w:pPr>
        <w:pStyle w:val="Akapitzlist"/>
        <w:numPr>
          <w:ilvl w:val="0"/>
          <w:numId w:val="2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Utrzymywanie relacji towarzyskich lub rodz</w:t>
      </w:r>
      <w:r w:rsidR="00DD43C4" w:rsidRPr="00DC3B35">
        <w:rPr>
          <w:rFonts w:cstheme="minorHAnsi"/>
        </w:rPr>
        <w:t xml:space="preserve">innych (jeśli </w:t>
      </w:r>
      <w:r w:rsidR="00CA3B81" w:rsidRPr="00DC3B35">
        <w:rPr>
          <w:rFonts w:cstheme="minorHAnsi"/>
        </w:rPr>
        <w:t>Dziec</w:t>
      </w:r>
      <w:r w:rsidR="00DD43C4" w:rsidRPr="00DC3B35">
        <w:rPr>
          <w:rFonts w:cstheme="minorHAnsi"/>
        </w:rPr>
        <w:t>i i O</w:t>
      </w:r>
      <w:r w:rsidRPr="00DC3B35">
        <w:rPr>
          <w:rFonts w:cstheme="minorHAnsi"/>
        </w:rPr>
        <w:t xml:space="preserve">piekunowie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i są </w:t>
      </w:r>
      <w:r w:rsidR="00DD43C4" w:rsidRPr="00DC3B35">
        <w:rPr>
          <w:rFonts w:cstheme="minorHAnsi"/>
        </w:rPr>
        <w:t xml:space="preserve">osobami bliskimi wobec członka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</w:t>
      </w:r>
      <w:r w:rsidR="00DD43C4" w:rsidRPr="00DC3B35">
        <w:rPr>
          <w:rFonts w:cstheme="minorHAnsi"/>
        </w:rPr>
        <w:t xml:space="preserve"> lub jego znajomymi</w:t>
      </w:r>
      <w:r w:rsidRPr="00DC3B35">
        <w:rPr>
          <w:rFonts w:cstheme="minorHAnsi"/>
        </w:rPr>
        <w:t>) wymaga zachowania</w:t>
      </w:r>
      <w:r w:rsidR="00DD43C4" w:rsidRPr="00DC3B35">
        <w:rPr>
          <w:rFonts w:cstheme="minorHAnsi"/>
        </w:rPr>
        <w:t xml:space="preserve"> w</w:t>
      </w:r>
      <w:r w:rsidRPr="00DC3B35">
        <w:rPr>
          <w:rFonts w:cstheme="minorHAnsi"/>
        </w:rPr>
        <w:t xml:space="preserve"> poufności wszystkich informacji dotyczących innych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i, ich rodziców oraz opiekunów.</w:t>
      </w:r>
    </w:p>
    <w:p w14:paraId="685ECE89" w14:textId="77777777" w:rsidR="009059E7" w:rsidRPr="00DC3B35" w:rsidRDefault="009059E7" w:rsidP="009059E7">
      <w:pPr>
        <w:pStyle w:val="Akapitzlist"/>
        <w:ind w:left="284"/>
        <w:jc w:val="both"/>
        <w:rPr>
          <w:rFonts w:cstheme="minorHAnsi"/>
        </w:rPr>
      </w:pPr>
    </w:p>
    <w:p w14:paraId="18265AD4" w14:textId="77777777" w:rsidR="00D840C9" w:rsidRPr="00DC3B35" w:rsidRDefault="00D840C9" w:rsidP="00D840C9">
      <w:pPr>
        <w:rPr>
          <w:rFonts w:cstheme="minorHAnsi"/>
          <w:b/>
        </w:rPr>
      </w:pPr>
      <w:r w:rsidRPr="00DC3B35">
        <w:rPr>
          <w:rFonts w:cstheme="minorHAnsi"/>
          <w:b/>
        </w:rPr>
        <w:t>VI. Bezpieczeństwo online</w:t>
      </w:r>
    </w:p>
    <w:p w14:paraId="12773090" w14:textId="7863138C" w:rsidR="00D840C9" w:rsidRPr="00DC3B35" w:rsidRDefault="00CA3B81" w:rsidP="008F6F87">
      <w:pPr>
        <w:pStyle w:val="Akapitzlist"/>
        <w:numPr>
          <w:ilvl w:val="0"/>
          <w:numId w:val="2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 musi być świadomy cyfrowych zagrożeń i ryzyka wynikającego z rejestrowania swojej prywatnej aktywności w sieci przez aplikacje i algorytmy, a także własnych działań w intrenecie. Dotyczy to odwiedzania określonych stron, korzystania z aplikacji randkowych, na których może on spotkać </w:t>
      </w:r>
      <w:r w:rsidRPr="00DC3B35">
        <w:rPr>
          <w:rFonts w:cstheme="minorHAnsi"/>
        </w:rPr>
        <w:t>Małoletn</w:t>
      </w:r>
      <w:r w:rsidR="00D840C9" w:rsidRPr="00DC3B35">
        <w:rPr>
          <w:rFonts w:cstheme="minorHAnsi"/>
        </w:rPr>
        <w:t xml:space="preserve">ich, obserwowania określonych osób/stron w mediach społecznościowych </w:t>
      </w:r>
      <w:r w:rsidR="0072650F" w:rsidRPr="00DC3B35">
        <w:rPr>
          <w:rFonts w:cstheme="minorHAnsi"/>
        </w:rPr>
        <w:br/>
      </w:r>
      <w:r w:rsidR="00D840C9" w:rsidRPr="00DC3B35">
        <w:rPr>
          <w:rFonts w:cstheme="minorHAnsi"/>
        </w:rPr>
        <w:lastRenderedPageBreak/>
        <w:t xml:space="preserve">i ustawień prywatności kont, z których korzysta. Jeśli profil pracownika jest publicznie dostępny, to również </w:t>
      </w:r>
      <w:r w:rsidRPr="00DC3B35">
        <w:rPr>
          <w:rFonts w:cstheme="minorHAnsi"/>
        </w:rPr>
        <w:t>Dziec</w:t>
      </w:r>
      <w:r w:rsidR="00D840C9" w:rsidRPr="00DC3B35">
        <w:rPr>
          <w:rFonts w:cstheme="minorHAnsi"/>
        </w:rPr>
        <w:t>i i ich rodzice/opiekunowie mają wgląd w cyfrową aktywność pracownika.</w:t>
      </w:r>
    </w:p>
    <w:p w14:paraId="018ECAF9" w14:textId="5AFB803A" w:rsidR="00D840C9" w:rsidRPr="00DC3B35" w:rsidRDefault="00CA3B81" w:rsidP="008F6F87">
      <w:pPr>
        <w:pStyle w:val="Akapitzlist"/>
        <w:numPr>
          <w:ilvl w:val="0"/>
          <w:numId w:val="2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 xml:space="preserve"> zobowiązany jest wyłączać lub wyciszać osobiste urządzenia elektroniczne w trakcie zajęć.</w:t>
      </w:r>
    </w:p>
    <w:p w14:paraId="5E0D70F2" w14:textId="45EB8AF9" w:rsidR="00D840C9" w:rsidRPr="00DC3B35" w:rsidRDefault="00CA3B81" w:rsidP="008F6F87">
      <w:pPr>
        <w:pStyle w:val="Akapitzlist"/>
        <w:numPr>
          <w:ilvl w:val="0"/>
          <w:numId w:val="25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Personel</w:t>
      </w:r>
      <w:r w:rsidR="00D840C9" w:rsidRPr="00DC3B35">
        <w:rPr>
          <w:rFonts w:cstheme="minorHAnsi"/>
        </w:rPr>
        <w:t>owi zabrania się nawiązywania kontaktów z dziećmi poprzez przyjmowanie bądź wysyłanie zaproszeń w mediach społecznościowych.</w:t>
      </w:r>
    </w:p>
    <w:p w14:paraId="44B2E07D" w14:textId="77777777" w:rsidR="00DD43C4" w:rsidRPr="00DC3B35" w:rsidRDefault="00DD43C4" w:rsidP="004B00A4">
      <w:pPr>
        <w:ind w:left="284"/>
        <w:jc w:val="both"/>
        <w:rPr>
          <w:rFonts w:cstheme="minorHAnsi"/>
        </w:rPr>
      </w:pPr>
    </w:p>
    <w:p w14:paraId="1D5AE1EC" w14:textId="77777777" w:rsidR="00DD43C4" w:rsidRPr="00DC3B35" w:rsidRDefault="00DD43C4" w:rsidP="00D840C9">
      <w:pPr>
        <w:rPr>
          <w:rFonts w:cstheme="minorHAnsi"/>
        </w:rPr>
      </w:pPr>
    </w:p>
    <w:p w14:paraId="4299CB4A" w14:textId="77777777" w:rsidR="00FD2598" w:rsidRPr="00DC3B35" w:rsidRDefault="00FD2598" w:rsidP="00D840C9">
      <w:pPr>
        <w:rPr>
          <w:rFonts w:cstheme="minorHAnsi"/>
        </w:rPr>
      </w:pPr>
    </w:p>
    <w:p w14:paraId="2118A456" w14:textId="77777777" w:rsidR="00FD2598" w:rsidRPr="00DC3B35" w:rsidRDefault="00FD2598" w:rsidP="00D840C9">
      <w:pPr>
        <w:rPr>
          <w:rFonts w:cstheme="minorHAnsi"/>
        </w:rPr>
      </w:pPr>
    </w:p>
    <w:p w14:paraId="49653189" w14:textId="77777777" w:rsidR="00FD2598" w:rsidRPr="00DC3B35" w:rsidRDefault="00FD2598" w:rsidP="00D840C9">
      <w:pPr>
        <w:rPr>
          <w:rFonts w:cstheme="minorHAnsi"/>
        </w:rPr>
      </w:pPr>
    </w:p>
    <w:p w14:paraId="4A2A3ABF" w14:textId="77777777" w:rsidR="00FD2598" w:rsidRPr="00DC3B35" w:rsidRDefault="00FD2598" w:rsidP="00D840C9">
      <w:pPr>
        <w:rPr>
          <w:rFonts w:cstheme="minorHAnsi"/>
        </w:rPr>
      </w:pPr>
    </w:p>
    <w:p w14:paraId="511C9364" w14:textId="77777777" w:rsidR="003D107D" w:rsidRPr="00DC3B35" w:rsidRDefault="003D107D" w:rsidP="00D840C9">
      <w:pPr>
        <w:rPr>
          <w:rFonts w:cstheme="minorHAnsi"/>
        </w:rPr>
      </w:pPr>
    </w:p>
    <w:p w14:paraId="504F53A5" w14:textId="77777777" w:rsidR="003D107D" w:rsidRPr="00DC3B35" w:rsidRDefault="003D107D" w:rsidP="00D840C9">
      <w:pPr>
        <w:rPr>
          <w:rFonts w:cstheme="minorHAnsi"/>
        </w:rPr>
      </w:pPr>
    </w:p>
    <w:p w14:paraId="0E48C580" w14:textId="77777777" w:rsidR="003D107D" w:rsidRPr="00DC3B35" w:rsidRDefault="003D107D" w:rsidP="00D840C9">
      <w:pPr>
        <w:rPr>
          <w:rFonts w:cstheme="minorHAnsi"/>
        </w:rPr>
      </w:pPr>
    </w:p>
    <w:p w14:paraId="18CD69D6" w14:textId="77777777" w:rsidR="003D107D" w:rsidRPr="00DC3B35" w:rsidRDefault="003D107D" w:rsidP="00D840C9">
      <w:pPr>
        <w:rPr>
          <w:rFonts w:cstheme="minorHAnsi"/>
        </w:rPr>
      </w:pPr>
    </w:p>
    <w:p w14:paraId="1B620246" w14:textId="77777777" w:rsidR="003D107D" w:rsidRPr="00DC3B35" w:rsidRDefault="003D107D" w:rsidP="00D840C9">
      <w:pPr>
        <w:rPr>
          <w:rFonts w:cstheme="minorHAnsi"/>
        </w:rPr>
      </w:pPr>
    </w:p>
    <w:p w14:paraId="19FDEE81" w14:textId="77777777" w:rsidR="003D107D" w:rsidRPr="00DC3B35" w:rsidRDefault="003D107D" w:rsidP="00D840C9">
      <w:pPr>
        <w:rPr>
          <w:rFonts w:cstheme="minorHAnsi"/>
        </w:rPr>
      </w:pPr>
    </w:p>
    <w:p w14:paraId="3DB391BF" w14:textId="77777777" w:rsidR="003D107D" w:rsidRPr="00DC3B35" w:rsidRDefault="003D107D" w:rsidP="00D840C9">
      <w:pPr>
        <w:rPr>
          <w:rFonts w:cstheme="minorHAnsi"/>
        </w:rPr>
      </w:pPr>
    </w:p>
    <w:p w14:paraId="2CEB1FC9" w14:textId="77777777" w:rsidR="003D107D" w:rsidRPr="00DC3B35" w:rsidRDefault="003D107D" w:rsidP="00D840C9">
      <w:pPr>
        <w:rPr>
          <w:rFonts w:cstheme="minorHAnsi"/>
        </w:rPr>
      </w:pPr>
    </w:p>
    <w:p w14:paraId="532F1BDD" w14:textId="77777777" w:rsidR="003D107D" w:rsidRPr="00DC3B35" w:rsidRDefault="003D107D" w:rsidP="00D840C9">
      <w:pPr>
        <w:rPr>
          <w:rFonts w:cstheme="minorHAnsi"/>
        </w:rPr>
      </w:pPr>
    </w:p>
    <w:p w14:paraId="514CCFD1" w14:textId="77777777" w:rsidR="003D107D" w:rsidRPr="00DC3B35" w:rsidRDefault="003D107D" w:rsidP="00D840C9">
      <w:pPr>
        <w:rPr>
          <w:rFonts w:cstheme="minorHAnsi"/>
        </w:rPr>
      </w:pPr>
    </w:p>
    <w:p w14:paraId="0ACD594C" w14:textId="77777777" w:rsidR="003D107D" w:rsidRPr="00DC3B35" w:rsidRDefault="003D107D" w:rsidP="00D840C9">
      <w:pPr>
        <w:rPr>
          <w:rFonts w:cstheme="minorHAnsi"/>
        </w:rPr>
      </w:pPr>
    </w:p>
    <w:p w14:paraId="02E78052" w14:textId="77777777" w:rsidR="003D107D" w:rsidRPr="00DC3B35" w:rsidRDefault="003D107D" w:rsidP="00D840C9">
      <w:pPr>
        <w:rPr>
          <w:rFonts w:cstheme="minorHAnsi"/>
        </w:rPr>
      </w:pPr>
    </w:p>
    <w:p w14:paraId="063276C0" w14:textId="77777777" w:rsidR="003D107D" w:rsidRPr="00DC3B35" w:rsidRDefault="003D107D" w:rsidP="00D840C9">
      <w:pPr>
        <w:rPr>
          <w:rFonts w:cstheme="minorHAnsi"/>
        </w:rPr>
      </w:pPr>
    </w:p>
    <w:p w14:paraId="590256A1" w14:textId="77777777" w:rsidR="003D107D" w:rsidRPr="00DC3B35" w:rsidRDefault="003D107D" w:rsidP="00D840C9">
      <w:pPr>
        <w:rPr>
          <w:rFonts w:cstheme="minorHAnsi"/>
        </w:rPr>
      </w:pPr>
    </w:p>
    <w:p w14:paraId="49C235C5" w14:textId="77777777" w:rsidR="003D107D" w:rsidRPr="00DC3B35" w:rsidRDefault="003D107D" w:rsidP="00D840C9">
      <w:pPr>
        <w:rPr>
          <w:rFonts w:cstheme="minorHAnsi"/>
        </w:rPr>
      </w:pPr>
    </w:p>
    <w:p w14:paraId="3A95A893" w14:textId="77777777" w:rsidR="003D107D" w:rsidRPr="00DC3B35" w:rsidRDefault="003D107D" w:rsidP="00D840C9">
      <w:pPr>
        <w:rPr>
          <w:rFonts w:cstheme="minorHAnsi"/>
        </w:rPr>
      </w:pPr>
    </w:p>
    <w:p w14:paraId="1A70D95C" w14:textId="77777777" w:rsidR="003D107D" w:rsidRPr="00DC3B35" w:rsidRDefault="003D107D" w:rsidP="00D840C9">
      <w:pPr>
        <w:rPr>
          <w:rFonts w:cstheme="minorHAnsi"/>
        </w:rPr>
      </w:pPr>
    </w:p>
    <w:p w14:paraId="764F5C9C" w14:textId="77777777" w:rsidR="003D107D" w:rsidRPr="00DC3B35" w:rsidRDefault="003D107D" w:rsidP="00D840C9">
      <w:pPr>
        <w:rPr>
          <w:rFonts w:cstheme="minorHAnsi"/>
        </w:rPr>
      </w:pPr>
    </w:p>
    <w:p w14:paraId="5DA0C3BB" w14:textId="77777777" w:rsidR="003D107D" w:rsidRPr="00DC3B35" w:rsidRDefault="003D107D" w:rsidP="00D840C9">
      <w:pPr>
        <w:rPr>
          <w:rFonts w:cstheme="minorHAnsi"/>
        </w:rPr>
      </w:pPr>
    </w:p>
    <w:p w14:paraId="7B81CEE5" w14:textId="77777777" w:rsidR="003D107D" w:rsidRPr="00DC3B35" w:rsidRDefault="003D107D" w:rsidP="00D840C9">
      <w:pPr>
        <w:rPr>
          <w:rFonts w:cstheme="minorHAnsi"/>
        </w:rPr>
      </w:pPr>
    </w:p>
    <w:p w14:paraId="3DEB31F6" w14:textId="77777777" w:rsidR="003D107D" w:rsidRPr="00DC3B35" w:rsidRDefault="003D107D" w:rsidP="00D840C9">
      <w:pPr>
        <w:rPr>
          <w:rFonts w:cstheme="minorHAnsi"/>
        </w:rPr>
      </w:pPr>
    </w:p>
    <w:p w14:paraId="47D3152A" w14:textId="7DB42851" w:rsidR="00F32D18" w:rsidRPr="00732B0B" w:rsidRDefault="006811CE" w:rsidP="00554BEA">
      <w:pPr>
        <w:jc w:val="right"/>
        <w:rPr>
          <w:rFonts w:cstheme="minorHAnsi"/>
          <w:u w:val="single"/>
        </w:rPr>
      </w:pPr>
      <w:r w:rsidRPr="00732B0B">
        <w:rPr>
          <w:rFonts w:cstheme="minorHAnsi"/>
          <w:u w:val="single"/>
        </w:rPr>
        <w:lastRenderedPageBreak/>
        <w:t xml:space="preserve">Załącznik </w:t>
      </w:r>
      <w:r w:rsidR="00554BEA" w:rsidRPr="00732B0B">
        <w:rPr>
          <w:rFonts w:cstheme="minorHAnsi"/>
          <w:u w:val="single"/>
        </w:rPr>
        <w:t xml:space="preserve">nr </w:t>
      </w:r>
      <w:r w:rsidR="009059E7" w:rsidRPr="00732B0B">
        <w:rPr>
          <w:rFonts w:cstheme="minorHAnsi"/>
          <w:u w:val="single"/>
        </w:rPr>
        <w:t>2</w:t>
      </w:r>
      <w:r w:rsidR="00941374" w:rsidRPr="00732B0B">
        <w:rPr>
          <w:rFonts w:cstheme="minorHAnsi"/>
          <w:u w:val="single"/>
        </w:rPr>
        <w:t xml:space="preserve"> do Standardów Ochrony </w:t>
      </w:r>
      <w:r w:rsidR="00CA3B81" w:rsidRPr="00732B0B">
        <w:rPr>
          <w:rFonts w:cstheme="minorHAnsi"/>
          <w:u w:val="single"/>
        </w:rPr>
        <w:t>Małoletn</w:t>
      </w:r>
      <w:r w:rsidR="00647EB3" w:rsidRPr="00732B0B">
        <w:rPr>
          <w:rFonts w:cstheme="minorHAnsi"/>
          <w:u w:val="single"/>
        </w:rPr>
        <w:t>ich</w:t>
      </w:r>
    </w:p>
    <w:p w14:paraId="037BB081" w14:textId="77777777" w:rsidR="00732B0B" w:rsidRPr="00DC3B35" w:rsidRDefault="00732B0B" w:rsidP="00554BEA">
      <w:pPr>
        <w:jc w:val="right"/>
        <w:rPr>
          <w:rFonts w:cstheme="minorHAnsi"/>
        </w:rPr>
      </w:pPr>
    </w:p>
    <w:p w14:paraId="07DFD131" w14:textId="01051222" w:rsidR="005F431A" w:rsidRPr="00DC3B35" w:rsidRDefault="009059E7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 xml:space="preserve">Zasady podejmowania interwencji </w:t>
      </w:r>
      <w:r w:rsidR="005F431A" w:rsidRPr="00DC3B35">
        <w:rPr>
          <w:rFonts w:asciiTheme="minorHAnsi" w:eastAsia="Lato" w:hAnsiTheme="minorHAnsi" w:cstheme="minorHAnsi"/>
          <w:b/>
        </w:rPr>
        <w:t xml:space="preserve"> </w:t>
      </w:r>
      <w:r w:rsidR="00D64362" w:rsidRPr="00DC3B35">
        <w:rPr>
          <w:rFonts w:asciiTheme="minorHAnsi" w:eastAsia="Lato" w:hAnsiTheme="minorHAnsi" w:cstheme="minorHAnsi"/>
          <w:b/>
        </w:rPr>
        <w:t xml:space="preserve">w sytuacji podejrzenia krzywdzenia lub posiadania informacji </w:t>
      </w:r>
      <w:r w:rsidR="00F37F43" w:rsidRPr="00DC3B35">
        <w:rPr>
          <w:rFonts w:asciiTheme="minorHAnsi" w:eastAsia="Lato" w:hAnsiTheme="minorHAnsi" w:cstheme="minorHAnsi"/>
          <w:b/>
        </w:rPr>
        <w:br/>
      </w:r>
      <w:r w:rsidR="00D64362" w:rsidRPr="00DC3B35">
        <w:rPr>
          <w:rFonts w:asciiTheme="minorHAnsi" w:eastAsia="Lato" w:hAnsiTheme="minorHAnsi" w:cstheme="minorHAnsi"/>
          <w:b/>
        </w:rPr>
        <w:t xml:space="preserve">o krzywdzeniu </w:t>
      </w:r>
      <w:r w:rsidR="00CA3B81" w:rsidRPr="00DC3B35">
        <w:rPr>
          <w:rFonts w:asciiTheme="minorHAnsi" w:eastAsia="Lato" w:hAnsiTheme="minorHAnsi" w:cstheme="minorHAnsi"/>
          <w:b/>
        </w:rPr>
        <w:t>Małoletn</w:t>
      </w:r>
      <w:r w:rsidR="00D64362" w:rsidRPr="00DC3B35">
        <w:rPr>
          <w:rFonts w:asciiTheme="minorHAnsi" w:eastAsia="Lato" w:hAnsiTheme="minorHAnsi" w:cstheme="minorHAnsi"/>
          <w:b/>
        </w:rPr>
        <w:t xml:space="preserve">iego </w:t>
      </w:r>
    </w:p>
    <w:p w14:paraId="3068EB9D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4423C352" w14:textId="77777777" w:rsidR="005F431A" w:rsidRPr="00DC3B35" w:rsidRDefault="005F431A" w:rsidP="00554BEA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  <w:color w:val="000000"/>
        </w:rPr>
        <w:t>Zasady ogólne</w:t>
      </w:r>
    </w:p>
    <w:p w14:paraId="2B090019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13559AB9" w14:textId="77777777" w:rsidR="005F431A" w:rsidRPr="00DC3B35" w:rsidRDefault="00554BEA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1.</w:t>
      </w:r>
    </w:p>
    <w:p w14:paraId="561D644D" w14:textId="5D7EED43" w:rsidR="005F431A" w:rsidRPr="00DC3B35" w:rsidRDefault="004B00A4" w:rsidP="008F6F87">
      <w:pPr>
        <w:pStyle w:val="Standard"/>
        <w:numPr>
          <w:ilvl w:val="0"/>
          <w:numId w:val="14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Muzeum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w miarę </w:t>
      </w:r>
      <w:r w:rsidRPr="00DC3B35">
        <w:rPr>
          <w:rFonts w:asciiTheme="minorHAnsi" w:eastAsia="Lato" w:hAnsiTheme="minorHAnsi" w:cstheme="minorHAnsi"/>
          <w:color w:val="000000"/>
        </w:rPr>
        <w:t xml:space="preserve">możliwości prowadzi dla Pracowników </w:t>
      </w:r>
      <w:r w:rsidR="005F431A" w:rsidRPr="00DC3B35">
        <w:rPr>
          <w:rFonts w:asciiTheme="minorHAnsi" w:eastAsia="Lato" w:hAnsiTheme="minorHAnsi" w:cstheme="minorHAnsi"/>
          <w:color w:val="000000"/>
        </w:rPr>
        <w:t>cykliczne</w:t>
      </w:r>
      <w:r w:rsidR="00CE552E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5F431A" w:rsidRPr="00DC3B35">
        <w:rPr>
          <w:rFonts w:asciiTheme="minorHAnsi" w:eastAsia="Lato" w:hAnsiTheme="minorHAnsi" w:cstheme="minorHAnsi"/>
          <w:color w:val="000000"/>
        </w:rPr>
        <w:t>(</w:t>
      </w:r>
      <w:r w:rsidRPr="00DC3B35">
        <w:rPr>
          <w:rFonts w:asciiTheme="minorHAnsi" w:eastAsia="Lato" w:hAnsiTheme="minorHAnsi" w:cstheme="minorHAnsi"/>
          <w:color w:val="000000"/>
        </w:rPr>
        <w:t>prz</w:t>
      </w:r>
      <w:r w:rsidR="00D64362" w:rsidRPr="00DC3B35">
        <w:rPr>
          <w:rFonts w:asciiTheme="minorHAnsi" w:eastAsia="Lato" w:hAnsiTheme="minorHAnsi" w:cstheme="minorHAnsi"/>
          <w:color w:val="000000"/>
        </w:rPr>
        <w:t>ynajmniej raz w roku) szkolenia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na temat bezpiecznych relacji z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Pr="00DC3B35">
        <w:rPr>
          <w:rFonts w:asciiTheme="minorHAnsi" w:eastAsia="Lato" w:hAnsiTheme="minorHAnsi" w:cstheme="minorHAnsi"/>
          <w:color w:val="000000"/>
        </w:rPr>
        <w:t>imi</w:t>
      </w:r>
      <w:r w:rsidR="005F431A" w:rsidRPr="00DC3B35">
        <w:rPr>
          <w:rFonts w:asciiTheme="minorHAnsi" w:eastAsia="Lato" w:hAnsiTheme="minorHAnsi" w:cstheme="minorHAnsi"/>
          <w:color w:val="000000"/>
        </w:rPr>
        <w:t>.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Za przeprowadzenie szkoleń odpowiedzialny jest Pełnomocnik.</w:t>
      </w:r>
    </w:p>
    <w:p w14:paraId="409DC78C" w14:textId="4B926037" w:rsidR="005F431A" w:rsidRPr="00DC3B35" w:rsidRDefault="00554BEA" w:rsidP="008F6F87">
      <w:pPr>
        <w:pStyle w:val="Standard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Zagrożenie bezpieczeństwa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Pr="00DC3B35">
        <w:rPr>
          <w:rFonts w:asciiTheme="minorHAnsi" w:eastAsia="Lato" w:hAnsiTheme="minorHAnsi" w:cstheme="minorHAnsi"/>
          <w:color w:val="000000"/>
        </w:rPr>
        <w:t>ich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może przybierać różne formy, z wykorzystaniem różnych sposobów kontaktu i komunikowania.</w:t>
      </w:r>
    </w:p>
    <w:p w14:paraId="7FFD1D13" w14:textId="1A9F9E5E" w:rsidR="005F431A" w:rsidRPr="00DC3B35" w:rsidRDefault="005F431A" w:rsidP="008F6F87">
      <w:pPr>
        <w:pStyle w:val="Standard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N</w:t>
      </w:r>
      <w:r w:rsidR="004B00A4" w:rsidRPr="00DC3B35">
        <w:rPr>
          <w:rFonts w:asciiTheme="minorHAnsi" w:eastAsia="Lato" w:hAnsiTheme="minorHAnsi" w:cstheme="minorHAnsi"/>
          <w:color w:val="000000"/>
        </w:rPr>
        <w:t>a potrzeby niniejszych Standardów</w:t>
      </w:r>
      <w:r w:rsidRPr="00DC3B35">
        <w:rPr>
          <w:rFonts w:asciiTheme="minorHAnsi" w:eastAsia="Lato" w:hAnsiTheme="minorHAnsi" w:cstheme="minorHAnsi"/>
          <w:color w:val="000000"/>
        </w:rPr>
        <w:t xml:space="preserve"> przyjęto następującą kwalifik</w:t>
      </w:r>
      <w:r w:rsidR="004B00A4" w:rsidRPr="00DC3B35">
        <w:rPr>
          <w:rFonts w:asciiTheme="minorHAnsi" w:eastAsia="Lato" w:hAnsiTheme="minorHAnsi" w:cstheme="minorHAnsi"/>
          <w:color w:val="000000"/>
        </w:rPr>
        <w:t xml:space="preserve">ację 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krzywdzenia - zagrożenia bezpieczeństwa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554BEA" w:rsidRPr="00DC3B35">
        <w:rPr>
          <w:rFonts w:asciiTheme="minorHAnsi" w:eastAsia="Lato" w:hAnsiTheme="minorHAnsi" w:cstheme="minorHAnsi"/>
          <w:color w:val="000000"/>
        </w:rPr>
        <w:t>ich</w:t>
      </w:r>
      <w:r w:rsidRPr="00DC3B35">
        <w:rPr>
          <w:rFonts w:asciiTheme="minorHAnsi" w:eastAsia="Lato" w:hAnsiTheme="minorHAnsi" w:cstheme="minorHAnsi"/>
          <w:color w:val="000000"/>
        </w:rPr>
        <w:t>:</w:t>
      </w:r>
    </w:p>
    <w:p w14:paraId="2C514C3A" w14:textId="6477302F" w:rsidR="005F431A" w:rsidRPr="00DC3B35" w:rsidRDefault="005F431A" w:rsidP="008F6F87">
      <w:pPr>
        <w:pStyle w:val="Standard"/>
        <w:numPr>
          <w:ilvl w:val="1"/>
          <w:numId w:val="30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pop</w:t>
      </w:r>
      <w:r w:rsidR="0010134F" w:rsidRPr="00DC3B35">
        <w:rPr>
          <w:rFonts w:asciiTheme="minorHAnsi" w:eastAsia="Lato" w:hAnsiTheme="minorHAnsi" w:cstheme="minorHAnsi"/>
          <w:color w:val="000000"/>
        </w:rPr>
        <w:t xml:space="preserve">ełniono przestępstwo na szkodę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 xml:space="preserve">ka (np. wykorzystanie seksualne, </w:t>
      </w:r>
      <w:r w:rsidR="0010134F" w:rsidRPr="00DC3B35">
        <w:rPr>
          <w:rFonts w:asciiTheme="minorHAnsi" w:eastAsia="Lato" w:hAnsiTheme="minorHAnsi" w:cstheme="minorHAnsi"/>
          <w:color w:val="000000"/>
        </w:rPr>
        <w:t xml:space="preserve">pobicie, </w:t>
      </w:r>
      <w:r w:rsidRPr="00DC3B35">
        <w:rPr>
          <w:rFonts w:asciiTheme="minorHAnsi" w:eastAsia="Lato" w:hAnsiTheme="minorHAnsi" w:cstheme="minorHAnsi"/>
          <w:color w:val="000000"/>
        </w:rPr>
        <w:t xml:space="preserve">znęcanie się nad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kiem)</w:t>
      </w:r>
      <w:r w:rsidR="00042005" w:rsidRPr="00DC3B35">
        <w:rPr>
          <w:rFonts w:asciiTheme="minorHAnsi" w:eastAsia="Lato" w:hAnsiTheme="minorHAnsi" w:cstheme="minorHAnsi"/>
          <w:color w:val="000000"/>
        </w:rPr>
        <w:t>;</w:t>
      </w:r>
    </w:p>
    <w:p w14:paraId="45E61D52" w14:textId="77777777" w:rsidR="005F431A" w:rsidRPr="00DC3B35" w:rsidRDefault="005F431A" w:rsidP="008F6F87">
      <w:pPr>
        <w:pStyle w:val="Standard"/>
        <w:numPr>
          <w:ilvl w:val="1"/>
          <w:numId w:val="30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doszło do innej formy krzywdzenia, niebędącej przestępstwem, tak</w:t>
      </w:r>
      <w:r w:rsidR="0010134F" w:rsidRPr="00DC3B35">
        <w:rPr>
          <w:rFonts w:asciiTheme="minorHAnsi" w:eastAsia="Lato" w:hAnsiTheme="minorHAnsi" w:cstheme="minorHAnsi"/>
          <w:color w:val="000000"/>
        </w:rPr>
        <w:t>iej jak np. krzyk, kary fizyczne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 (klapsy)</w:t>
      </w:r>
      <w:r w:rsidRPr="00DC3B35">
        <w:rPr>
          <w:rFonts w:asciiTheme="minorHAnsi" w:eastAsia="Lato" w:hAnsiTheme="minorHAnsi" w:cstheme="minorHAnsi"/>
          <w:color w:val="000000"/>
        </w:rPr>
        <w:t>, poniżanie;</w:t>
      </w:r>
    </w:p>
    <w:p w14:paraId="27FF9ADF" w14:textId="15D34058" w:rsidR="005F431A" w:rsidRPr="00DC3B35" w:rsidRDefault="005F431A" w:rsidP="008F6F87">
      <w:pPr>
        <w:pStyle w:val="Standard"/>
        <w:numPr>
          <w:ilvl w:val="1"/>
          <w:numId w:val="30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doszło do zaniedbania potrzeb życiowych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 (np. związanych z żywieniem, higieną czy zdrowiem)</w:t>
      </w:r>
      <w:r w:rsidR="00042005" w:rsidRPr="00DC3B35">
        <w:rPr>
          <w:rFonts w:asciiTheme="minorHAnsi" w:eastAsia="Lato" w:hAnsiTheme="minorHAnsi" w:cstheme="minorHAnsi"/>
          <w:color w:val="000000"/>
        </w:rPr>
        <w:t>.</w:t>
      </w:r>
    </w:p>
    <w:p w14:paraId="13E52CD0" w14:textId="119D1D0C" w:rsidR="005F431A" w:rsidRPr="00DC3B35" w:rsidRDefault="004B00A4" w:rsidP="008F6F87">
      <w:pPr>
        <w:pStyle w:val="Standard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Na potrzeby Standar</w:t>
      </w:r>
      <w:r w:rsidR="00042005" w:rsidRPr="00DC3B35">
        <w:rPr>
          <w:rFonts w:asciiTheme="minorHAnsi" w:eastAsia="Lato" w:hAnsiTheme="minorHAnsi" w:cstheme="minorHAnsi"/>
          <w:color w:val="000000"/>
        </w:rPr>
        <w:t>d</w:t>
      </w:r>
      <w:r w:rsidRPr="00DC3B35">
        <w:rPr>
          <w:rFonts w:asciiTheme="minorHAnsi" w:eastAsia="Lato" w:hAnsiTheme="minorHAnsi" w:cstheme="minorHAnsi"/>
          <w:color w:val="000000"/>
        </w:rPr>
        <w:t>ów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wyróżniono 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osobne 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procedury interwencji w przypadku </w:t>
      </w:r>
      <w:r w:rsidRPr="00DC3B35">
        <w:rPr>
          <w:rFonts w:asciiTheme="minorHAnsi" w:eastAsia="Lato" w:hAnsiTheme="minorHAnsi" w:cstheme="minorHAnsi"/>
          <w:color w:val="000000"/>
        </w:rPr>
        <w:t xml:space="preserve">podejrzenia </w:t>
      </w:r>
      <w:r w:rsidR="00D64362" w:rsidRPr="00DC3B35">
        <w:rPr>
          <w:rFonts w:asciiTheme="minorHAnsi" w:eastAsia="Lato" w:hAnsiTheme="minorHAnsi" w:cstheme="minorHAnsi"/>
          <w:color w:val="000000"/>
        </w:rPr>
        <w:t xml:space="preserve">krzywdzenia lub wystąpienia krzywdzenia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D64362" w:rsidRPr="00DC3B35">
        <w:rPr>
          <w:rFonts w:asciiTheme="minorHAnsi" w:eastAsia="Lato" w:hAnsiTheme="minorHAnsi" w:cstheme="minorHAnsi"/>
          <w:color w:val="000000"/>
        </w:rPr>
        <w:t>iego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przez:</w:t>
      </w:r>
    </w:p>
    <w:p w14:paraId="59F4EC32" w14:textId="3158BA85" w:rsidR="005F431A" w:rsidRPr="00DC3B35" w:rsidRDefault="004B00A4" w:rsidP="008F6F87">
      <w:pPr>
        <w:pStyle w:val="Standard"/>
        <w:numPr>
          <w:ilvl w:val="1"/>
          <w:numId w:val="31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Pracown</w:t>
      </w:r>
      <w:r w:rsidR="00D64362" w:rsidRPr="00DC3B35">
        <w:rPr>
          <w:rFonts w:asciiTheme="minorHAnsi" w:eastAsia="Lato" w:hAnsiTheme="minorHAnsi" w:cstheme="minorHAnsi"/>
          <w:color w:val="000000"/>
        </w:rPr>
        <w:t xml:space="preserve">ika lub 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D64362" w:rsidRPr="00DC3B35">
        <w:rPr>
          <w:rFonts w:asciiTheme="minorHAnsi" w:eastAsia="Lato" w:hAnsiTheme="minorHAnsi" w:cstheme="minorHAnsi"/>
          <w:color w:val="000000"/>
        </w:rPr>
        <w:t>u,</w:t>
      </w:r>
    </w:p>
    <w:p w14:paraId="241622B1" w14:textId="287F0E1C" w:rsidR="005F431A" w:rsidRPr="00DC3B35" w:rsidRDefault="005F431A" w:rsidP="008F6F87">
      <w:pPr>
        <w:pStyle w:val="Standard"/>
        <w:numPr>
          <w:ilvl w:val="1"/>
          <w:numId w:val="31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inne osoby trzecie</w:t>
      </w:r>
      <w:r w:rsidR="004B00A4" w:rsidRPr="00DC3B35">
        <w:rPr>
          <w:rFonts w:asciiTheme="minorHAnsi" w:eastAsia="Lato" w:hAnsiTheme="minorHAnsi" w:cstheme="minorHAnsi"/>
          <w:color w:val="000000"/>
        </w:rPr>
        <w:t xml:space="preserve"> (np. obcych dla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4B00A4" w:rsidRPr="00DC3B35">
        <w:rPr>
          <w:rFonts w:asciiTheme="minorHAnsi" w:eastAsia="Lato" w:hAnsiTheme="minorHAnsi" w:cstheme="minorHAnsi"/>
          <w:color w:val="000000"/>
        </w:rPr>
        <w:t>ka zwiedzających, uczestników zajęć edukacyjnych)</w:t>
      </w:r>
      <w:r w:rsidR="00042005" w:rsidRPr="00DC3B35">
        <w:rPr>
          <w:rFonts w:asciiTheme="minorHAnsi" w:eastAsia="Lato" w:hAnsiTheme="minorHAnsi" w:cstheme="minorHAnsi"/>
          <w:color w:val="000000"/>
        </w:rPr>
        <w:t>,</w:t>
      </w:r>
    </w:p>
    <w:p w14:paraId="003DA2B1" w14:textId="7E25380D" w:rsidR="005F431A" w:rsidRPr="00DC3B35" w:rsidRDefault="00554BEA" w:rsidP="008F6F87">
      <w:pPr>
        <w:pStyle w:val="Standard"/>
        <w:numPr>
          <w:ilvl w:val="1"/>
          <w:numId w:val="31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Opiekunów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</w:t>
      </w:r>
      <w:r w:rsidR="00042005" w:rsidRPr="00DC3B35">
        <w:rPr>
          <w:rFonts w:asciiTheme="minorHAnsi" w:eastAsia="Lato" w:hAnsiTheme="minorHAnsi" w:cstheme="minorHAnsi"/>
          <w:color w:val="000000"/>
        </w:rPr>
        <w:t>,</w:t>
      </w:r>
    </w:p>
    <w:p w14:paraId="5797113A" w14:textId="72AB73FB" w:rsidR="005F431A" w:rsidRPr="00DC3B35" w:rsidRDefault="005F431A" w:rsidP="008F6F87">
      <w:pPr>
        <w:pStyle w:val="Standard"/>
        <w:numPr>
          <w:ilvl w:val="1"/>
          <w:numId w:val="31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inne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ko</w:t>
      </w:r>
      <w:r w:rsidR="00D45E5F" w:rsidRPr="00DC3B35">
        <w:rPr>
          <w:rFonts w:asciiTheme="minorHAnsi" w:eastAsia="Lato" w:hAnsiTheme="minorHAnsi" w:cstheme="minorHAnsi"/>
          <w:color w:val="000000"/>
        </w:rPr>
        <w:t>.</w:t>
      </w:r>
    </w:p>
    <w:p w14:paraId="597CCF5D" w14:textId="77777777" w:rsidR="005F431A" w:rsidRPr="00DC3B35" w:rsidRDefault="005F431A" w:rsidP="005F431A">
      <w:pPr>
        <w:pStyle w:val="Standard"/>
        <w:rPr>
          <w:rFonts w:asciiTheme="minorHAnsi" w:hAnsiTheme="minorHAnsi" w:cstheme="minorHAnsi"/>
        </w:rPr>
      </w:pPr>
    </w:p>
    <w:p w14:paraId="242BFD3A" w14:textId="77777777" w:rsidR="005F431A" w:rsidRPr="00DC3B35" w:rsidRDefault="00554BEA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2</w:t>
      </w:r>
      <w:r w:rsidR="005F431A" w:rsidRPr="00DC3B35">
        <w:rPr>
          <w:rFonts w:asciiTheme="minorHAnsi" w:eastAsia="Lato" w:hAnsiTheme="minorHAnsi" w:cstheme="minorHAnsi"/>
          <w:b/>
        </w:rPr>
        <w:t>.</w:t>
      </w:r>
    </w:p>
    <w:p w14:paraId="469E56C3" w14:textId="2EFF7736" w:rsidR="00851CB2" w:rsidRPr="00DC3B35" w:rsidRDefault="00851CB2" w:rsidP="008F6F87">
      <w:pPr>
        <w:pStyle w:val="Standard"/>
        <w:numPr>
          <w:ilvl w:val="0"/>
          <w:numId w:val="15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sytuacji, gdy krzywdzenie dzieje się w Muzeum bezpośrednio w obecności 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042005" w:rsidRPr="00DC3B35">
        <w:rPr>
          <w:rFonts w:asciiTheme="minorHAnsi" w:eastAsia="Lato" w:hAnsiTheme="minorHAnsi" w:cstheme="minorHAnsi"/>
          <w:color w:val="000000"/>
        </w:rPr>
        <w:t>u</w:t>
      </w:r>
      <w:r w:rsidRPr="00DC3B35">
        <w:rPr>
          <w:rFonts w:asciiTheme="minorHAnsi" w:eastAsia="Lato" w:hAnsiTheme="minorHAnsi" w:cstheme="minorHAnsi"/>
          <w:color w:val="000000"/>
        </w:rPr>
        <w:t xml:space="preserve">, ma on obowiązek przede wszystkim </w:t>
      </w:r>
      <w:r w:rsidR="00ED5611" w:rsidRPr="00DC3B35">
        <w:rPr>
          <w:rFonts w:asciiTheme="minorHAnsi" w:eastAsia="Lato" w:hAnsiTheme="minorHAnsi" w:cstheme="minorHAnsi"/>
          <w:color w:val="000000"/>
        </w:rPr>
        <w:t>do wezwania osoby krzywdz</w:t>
      </w:r>
      <w:r w:rsidR="00A314BB" w:rsidRPr="00DC3B35">
        <w:rPr>
          <w:rFonts w:asciiTheme="minorHAnsi" w:eastAsia="Lato" w:hAnsiTheme="minorHAnsi" w:cstheme="minorHAnsi"/>
          <w:color w:val="000000"/>
        </w:rPr>
        <w:t>ącej do zaprzestania działania</w:t>
      </w:r>
      <w:r w:rsidRPr="00DC3B35">
        <w:rPr>
          <w:rFonts w:asciiTheme="minorHAnsi" w:eastAsia="Lato" w:hAnsiTheme="minorHAnsi" w:cstheme="minorHAnsi"/>
          <w:color w:val="000000"/>
        </w:rPr>
        <w:t xml:space="preserve">,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Pr="00DC3B35">
        <w:rPr>
          <w:rFonts w:asciiTheme="minorHAnsi" w:eastAsia="Lato" w:hAnsiTheme="minorHAnsi" w:cstheme="minorHAnsi"/>
          <w:color w:val="000000"/>
        </w:rPr>
        <w:t>a dodatkowo</w:t>
      </w:r>
      <w:r w:rsidR="00042005" w:rsidRPr="00DC3B35">
        <w:rPr>
          <w:rFonts w:asciiTheme="minorHAnsi" w:eastAsia="Lato" w:hAnsiTheme="minorHAnsi" w:cstheme="minorHAnsi"/>
          <w:color w:val="000000"/>
        </w:rPr>
        <w:t>,</w:t>
      </w:r>
      <w:r w:rsidRPr="00DC3B35">
        <w:rPr>
          <w:rFonts w:asciiTheme="minorHAnsi" w:eastAsia="Lato" w:hAnsiTheme="minorHAnsi" w:cstheme="minorHAnsi"/>
          <w:color w:val="000000"/>
        </w:rPr>
        <w:t xml:space="preserve"> gdy z okoliczności</w:t>
      </w:r>
      <w:r w:rsidR="00D45E5F" w:rsidRPr="00DC3B35">
        <w:rPr>
          <w:rFonts w:asciiTheme="minorHAnsi" w:eastAsia="Lato" w:hAnsiTheme="minorHAnsi" w:cstheme="minorHAnsi"/>
          <w:color w:val="000000"/>
        </w:rPr>
        <w:t xml:space="preserve"> zdarzenia wynika, że</w:t>
      </w:r>
      <w:r w:rsidRPr="00DC3B35">
        <w:rPr>
          <w:rFonts w:asciiTheme="minorHAnsi" w:eastAsia="Lato" w:hAnsiTheme="minorHAnsi" w:cstheme="minorHAnsi"/>
          <w:color w:val="000000"/>
        </w:rPr>
        <w:t xml:space="preserve"> krzywdze</w:t>
      </w:r>
      <w:r w:rsidR="00554BEA" w:rsidRPr="00DC3B35">
        <w:rPr>
          <w:rFonts w:asciiTheme="minorHAnsi" w:eastAsia="Lato" w:hAnsiTheme="minorHAnsi" w:cstheme="minorHAnsi"/>
          <w:color w:val="000000"/>
        </w:rPr>
        <w:t>nie może być przestępstwem (np.</w:t>
      </w:r>
      <w:r w:rsidRPr="00DC3B35">
        <w:rPr>
          <w:rFonts w:asciiTheme="minorHAnsi" w:eastAsia="Lato" w:hAnsiTheme="minorHAnsi" w:cstheme="minorHAnsi"/>
          <w:color w:val="000000"/>
        </w:rPr>
        <w:t xml:space="preserve"> wykorzystanie seksualne, pobicie, inna postać fizycznego znęcania się)</w:t>
      </w:r>
      <w:r w:rsidR="00D45E5F" w:rsidRPr="00DC3B35">
        <w:rPr>
          <w:rFonts w:asciiTheme="minorHAnsi" w:eastAsia="Lato" w:hAnsiTheme="minorHAnsi" w:cstheme="minorHAnsi"/>
          <w:color w:val="000000"/>
        </w:rPr>
        <w:t xml:space="preserve"> lub w </w:t>
      </w:r>
      <w:r w:rsidR="00D45E5F" w:rsidRPr="00DC3B35">
        <w:rPr>
          <w:rFonts w:asciiTheme="minorHAnsi" w:eastAsia="Lato" w:hAnsiTheme="minorHAnsi" w:cstheme="minorHAnsi"/>
        </w:rPr>
        <w:t>p</w:t>
      </w:r>
      <w:r w:rsidR="00554BEA" w:rsidRPr="00DC3B35">
        <w:rPr>
          <w:rFonts w:asciiTheme="minorHAnsi" w:eastAsia="Lato" w:hAnsiTheme="minorHAnsi" w:cstheme="minorHAnsi"/>
        </w:rPr>
        <w:t xml:space="preserve">rzypadku podejrzenia, że życie </w:t>
      </w:r>
      <w:r w:rsidR="00CA3B81" w:rsidRPr="00DC3B35">
        <w:rPr>
          <w:rFonts w:asciiTheme="minorHAnsi" w:eastAsia="Lato" w:hAnsiTheme="minorHAnsi" w:cstheme="minorHAnsi"/>
        </w:rPr>
        <w:t>Dziec</w:t>
      </w:r>
      <w:r w:rsidR="00D45E5F" w:rsidRPr="00DC3B35">
        <w:rPr>
          <w:rFonts w:asciiTheme="minorHAnsi" w:eastAsia="Lato" w:hAnsiTheme="minorHAnsi" w:cstheme="minorHAnsi"/>
        </w:rPr>
        <w:t xml:space="preserve">ka jest zagrożone lub grozi mu ciężki uszczerbek na zdrowiu, </w:t>
      </w:r>
      <w:r w:rsidRPr="00DC3B35">
        <w:rPr>
          <w:rFonts w:asciiTheme="minorHAnsi" w:eastAsia="Lato" w:hAnsiTheme="minorHAnsi" w:cstheme="minorHAnsi"/>
          <w:color w:val="000000"/>
        </w:rPr>
        <w:t xml:space="preserve">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D45E5F" w:rsidRPr="00DC3B35">
        <w:rPr>
          <w:rFonts w:asciiTheme="minorHAnsi" w:eastAsia="Lato" w:hAnsiTheme="minorHAnsi" w:cstheme="minorHAnsi"/>
          <w:color w:val="000000"/>
        </w:rPr>
        <w:t>u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A314BB" w:rsidRPr="00DC3B35">
        <w:rPr>
          <w:rFonts w:asciiTheme="minorHAnsi" w:eastAsia="Lato" w:hAnsiTheme="minorHAnsi" w:cstheme="minorHAnsi"/>
          <w:color w:val="000000"/>
        </w:rPr>
        <w:t>niezwłocznie winien zawiadomić</w:t>
      </w:r>
      <w:r w:rsidRPr="00DC3B35">
        <w:rPr>
          <w:rFonts w:asciiTheme="minorHAnsi" w:eastAsia="Lato" w:hAnsiTheme="minorHAnsi" w:cstheme="minorHAnsi"/>
          <w:color w:val="000000"/>
        </w:rPr>
        <w:t xml:space="preserve"> policję dzwoniąc pod nr telefonu 112</w:t>
      </w:r>
      <w:r w:rsidR="00D45E5F" w:rsidRPr="00DC3B35">
        <w:rPr>
          <w:rFonts w:asciiTheme="minorHAnsi" w:eastAsia="Lato" w:hAnsiTheme="minorHAnsi" w:cstheme="minorHAnsi"/>
          <w:color w:val="000000"/>
        </w:rPr>
        <w:t xml:space="preserve"> oraz dodatkowo, gdy jest taka potrzeba – pogotowie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ratunkowe</w:t>
      </w:r>
      <w:r w:rsidRPr="00DC3B35">
        <w:rPr>
          <w:rFonts w:asciiTheme="minorHAnsi" w:eastAsia="Lato" w:hAnsiTheme="minorHAnsi" w:cstheme="minorHAnsi"/>
          <w:color w:val="000000"/>
        </w:rPr>
        <w:t>.</w:t>
      </w:r>
      <w:r w:rsidR="00D45E5F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9F5292" w:rsidRPr="00DC3B35">
        <w:rPr>
          <w:rFonts w:asciiTheme="minorHAnsi" w:eastAsia="Lato" w:hAnsiTheme="minorHAnsi" w:cstheme="minorHAnsi"/>
          <w:color w:val="000000"/>
        </w:rPr>
        <w:t xml:space="preserve">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9F5292" w:rsidRPr="00DC3B35">
        <w:rPr>
          <w:rFonts w:asciiTheme="minorHAnsi" w:eastAsia="Lato" w:hAnsiTheme="minorHAnsi" w:cstheme="minorHAnsi"/>
          <w:color w:val="000000"/>
        </w:rPr>
        <w:t>u w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9F5292" w:rsidRPr="00DC3B35">
        <w:rPr>
          <w:rFonts w:asciiTheme="minorHAnsi" w:eastAsia="Lato" w:hAnsiTheme="minorHAnsi" w:cstheme="minorHAnsi"/>
          <w:color w:val="000000"/>
        </w:rPr>
        <w:t>miarę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potrzeby i możliwości </w:t>
      </w:r>
      <w:r w:rsidR="009F5292" w:rsidRPr="00DC3B35">
        <w:rPr>
          <w:rFonts w:asciiTheme="minorHAnsi" w:eastAsia="Lato" w:hAnsiTheme="minorHAnsi" w:cstheme="minorHAnsi"/>
          <w:color w:val="000000"/>
        </w:rPr>
        <w:t>powinie</w:t>
      </w:r>
      <w:r w:rsidR="00CE552E" w:rsidRPr="00DC3B35">
        <w:rPr>
          <w:rFonts w:asciiTheme="minorHAnsi" w:eastAsia="Lato" w:hAnsiTheme="minorHAnsi" w:cstheme="minorHAnsi"/>
          <w:color w:val="000000"/>
        </w:rPr>
        <w:t>n</w:t>
      </w:r>
      <w:r w:rsidR="009F5292" w:rsidRPr="00DC3B35">
        <w:rPr>
          <w:rFonts w:asciiTheme="minorHAnsi" w:eastAsia="Lato" w:hAnsiTheme="minorHAnsi" w:cstheme="minorHAnsi"/>
          <w:color w:val="000000"/>
        </w:rPr>
        <w:t xml:space="preserve"> odseparować krzywdzone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ED5611" w:rsidRPr="00DC3B35">
        <w:rPr>
          <w:rFonts w:asciiTheme="minorHAnsi" w:eastAsia="Lato" w:hAnsiTheme="minorHAnsi" w:cstheme="minorHAnsi"/>
          <w:color w:val="000000"/>
        </w:rPr>
        <w:t>ka od osoby krzywdzącej</w:t>
      </w:r>
      <w:r w:rsidR="009F5292" w:rsidRPr="00DC3B35">
        <w:rPr>
          <w:rFonts w:asciiTheme="minorHAnsi" w:eastAsia="Lato" w:hAnsiTheme="minorHAnsi" w:cstheme="minorHAnsi"/>
          <w:color w:val="000000"/>
        </w:rPr>
        <w:t>.</w:t>
      </w:r>
      <w:r w:rsidR="00ED5611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9F5292" w:rsidRPr="00DC3B35">
        <w:rPr>
          <w:rFonts w:asciiTheme="minorHAnsi" w:eastAsia="Lato" w:hAnsiTheme="minorHAnsi" w:cstheme="minorHAnsi"/>
          <w:color w:val="000000"/>
        </w:rPr>
        <w:t xml:space="preserve">Po zakończeniu interwencji policji/pogotowia 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042005" w:rsidRPr="00DC3B35">
        <w:rPr>
          <w:rFonts w:asciiTheme="minorHAnsi" w:eastAsia="Lato" w:hAnsiTheme="minorHAnsi" w:cstheme="minorHAnsi"/>
          <w:color w:val="000000"/>
        </w:rPr>
        <w:t xml:space="preserve">u </w:t>
      </w:r>
      <w:r w:rsidR="009F5292" w:rsidRPr="00DC3B35">
        <w:rPr>
          <w:rFonts w:asciiTheme="minorHAnsi" w:eastAsia="Lato" w:hAnsiTheme="minorHAnsi" w:cstheme="minorHAnsi"/>
          <w:color w:val="000000"/>
        </w:rPr>
        <w:t xml:space="preserve">obowiązany jest sporządzić ze zdarzenia </w:t>
      </w:r>
      <w:r w:rsidR="00D45E5F" w:rsidRPr="00DC3B35">
        <w:rPr>
          <w:rFonts w:asciiTheme="minorHAnsi" w:eastAsia="Lato" w:hAnsiTheme="minorHAnsi" w:cstheme="minorHAnsi"/>
          <w:color w:val="000000"/>
        </w:rPr>
        <w:t>notatkę sł</w:t>
      </w:r>
      <w:r w:rsidR="009F5292" w:rsidRPr="00DC3B35">
        <w:rPr>
          <w:rFonts w:asciiTheme="minorHAnsi" w:eastAsia="Lato" w:hAnsiTheme="minorHAnsi" w:cstheme="minorHAnsi"/>
          <w:color w:val="000000"/>
        </w:rPr>
        <w:t xml:space="preserve">użbową i niezwłocznie przekazać ją do swojego przełożonego, a także do </w:t>
      </w:r>
      <w:r w:rsidR="00D45E5F" w:rsidRPr="00DC3B35">
        <w:rPr>
          <w:rFonts w:asciiTheme="minorHAnsi" w:eastAsia="Lato" w:hAnsiTheme="minorHAnsi" w:cstheme="minorHAnsi"/>
          <w:color w:val="000000"/>
        </w:rPr>
        <w:t xml:space="preserve">Pełnomocnika Dyrektora ds. Standardów Ochrony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D45E5F" w:rsidRPr="00DC3B35">
        <w:rPr>
          <w:rFonts w:asciiTheme="minorHAnsi" w:eastAsia="Lato" w:hAnsiTheme="minorHAnsi" w:cstheme="minorHAnsi"/>
          <w:color w:val="000000"/>
        </w:rPr>
        <w:t>ich na adres mailowy</w:t>
      </w:r>
      <w:r w:rsidR="003071E9" w:rsidRPr="00DC3B35">
        <w:rPr>
          <w:rFonts w:asciiTheme="minorHAnsi" w:eastAsia="Lato" w:hAnsiTheme="minorHAnsi" w:cstheme="minorHAnsi"/>
          <w:color w:val="000000"/>
        </w:rPr>
        <w:t xml:space="preserve"> </w:t>
      </w:r>
      <w:hyperlink r:id="rId11" w:history="1">
        <w:r w:rsidR="003071E9" w:rsidRPr="00DC3B35">
          <w:rPr>
            <w:rStyle w:val="Hipercze"/>
            <w:rFonts w:asciiTheme="minorHAnsi" w:hAnsiTheme="minorHAnsi" w:cstheme="minorHAnsi"/>
          </w:rPr>
          <w:t>ochronadzieci@muzeumkrakowa.pl</w:t>
        </w:r>
      </w:hyperlink>
    </w:p>
    <w:p w14:paraId="437355A0" w14:textId="53C3CC46" w:rsidR="005F431A" w:rsidRPr="00DC3B35" w:rsidRDefault="005F431A" w:rsidP="008F6F87">
      <w:pPr>
        <w:pStyle w:val="Standard"/>
        <w:numPr>
          <w:ilvl w:val="0"/>
          <w:numId w:val="15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przypadku podjęcia przez </w:t>
      </w:r>
      <w:r w:rsidR="0010134F" w:rsidRPr="00DC3B35">
        <w:rPr>
          <w:rFonts w:asciiTheme="minorHAnsi" w:eastAsia="Lato" w:hAnsiTheme="minorHAnsi" w:cstheme="minorHAnsi"/>
          <w:color w:val="000000"/>
        </w:rPr>
        <w:t xml:space="preserve">jakiegokolwiek </w:t>
      </w:r>
      <w:r w:rsidR="004B00A4" w:rsidRPr="00DC3B35">
        <w:rPr>
          <w:rFonts w:asciiTheme="minorHAnsi" w:eastAsia="Lato" w:hAnsiTheme="minorHAnsi" w:cstheme="minorHAnsi"/>
          <w:color w:val="000000"/>
        </w:rPr>
        <w:t xml:space="preserve">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967853" w:rsidRPr="00DC3B35">
        <w:rPr>
          <w:rFonts w:asciiTheme="minorHAnsi" w:eastAsia="Lato" w:hAnsiTheme="minorHAnsi" w:cstheme="minorHAnsi"/>
          <w:color w:val="000000"/>
        </w:rPr>
        <w:t>u</w:t>
      </w:r>
      <w:r w:rsidR="004B00A4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Pr="00DC3B35">
        <w:rPr>
          <w:rFonts w:asciiTheme="minorHAnsi" w:eastAsia="Lato" w:hAnsiTheme="minorHAnsi" w:cstheme="minorHAnsi"/>
          <w:color w:val="000000"/>
        </w:rPr>
        <w:t xml:space="preserve">podejrzenia, że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ko jest krzy</w:t>
      </w:r>
      <w:r w:rsidR="004B00A4" w:rsidRPr="00DC3B35">
        <w:rPr>
          <w:rFonts w:asciiTheme="minorHAnsi" w:eastAsia="Lato" w:hAnsiTheme="minorHAnsi" w:cstheme="minorHAnsi"/>
          <w:color w:val="000000"/>
        </w:rPr>
        <w:t>wdzone,</w:t>
      </w:r>
      <w:r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D45E5F" w:rsidRPr="00DC3B35">
        <w:rPr>
          <w:rFonts w:asciiTheme="minorHAnsi" w:eastAsia="Lato" w:hAnsiTheme="minorHAnsi" w:cstheme="minorHAnsi"/>
          <w:color w:val="000000"/>
        </w:rPr>
        <w:t>jednak nie dzieje się w okolicznościach wskazanych w ust. 1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 (tj. krzywdzenie nie dzieje się „na oczach”, w obecności 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u, nie ma charakteru </w:t>
      </w:r>
      <w:r w:rsidR="00EB0380" w:rsidRPr="00DC3B35">
        <w:rPr>
          <w:rFonts w:asciiTheme="minorHAnsi" w:eastAsia="Lato" w:hAnsiTheme="minorHAnsi" w:cstheme="minorHAnsi"/>
          <w:color w:val="000000"/>
        </w:rPr>
        <w:t>przestępstwa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, nie występuje bezpośrednie zagrożenie życia lub zdrowia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554BEA" w:rsidRPr="00DC3B35">
        <w:rPr>
          <w:rFonts w:asciiTheme="minorHAnsi" w:eastAsia="Lato" w:hAnsiTheme="minorHAnsi" w:cstheme="minorHAnsi"/>
          <w:color w:val="000000"/>
        </w:rPr>
        <w:t>ka),</w:t>
      </w:r>
      <w:r w:rsidR="00D45E5F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EB0380" w:rsidRPr="00DC3B35">
        <w:rPr>
          <w:rFonts w:asciiTheme="minorHAnsi" w:eastAsia="Lato" w:hAnsiTheme="minorHAnsi" w:cstheme="minorHAnsi"/>
          <w:color w:val="000000"/>
        </w:rPr>
        <w:t xml:space="preserve">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554BEA" w:rsidRPr="00DC3B35">
        <w:rPr>
          <w:rFonts w:asciiTheme="minorHAnsi" w:eastAsia="Lato" w:hAnsiTheme="minorHAnsi" w:cstheme="minorHAnsi"/>
          <w:color w:val="000000"/>
        </w:rPr>
        <w:t>u ma</w:t>
      </w:r>
      <w:r w:rsidR="004B00A4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Pr="00DC3B35">
        <w:rPr>
          <w:rFonts w:asciiTheme="minorHAnsi" w:eastAsia="Lato" w:hAnsiTheme="minorHAnsi" w:cstheme="minorHAnsi"/>
          <w:color w:val="000000"/>
        </w:rPr>
        <w:t xml:space="preserve">obowiązek sporządzenia notatki służbowej i 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niezwłocznego </w:t>
      </w:r>
      <w:r w:rsidRPr="00DC3B35">
        <w:rPr>
          <w:rFonts w:asciiTheme="minorHAnsi" w:eastAsia="Lato" w:hAnsiTheme="minorHAnsi" w:cstheme="minorHAnsi"/>
          <w:color w:val="000000"/>
        </w:rPr>
        <w:t>przekaz</w:t>
      </w:r>
      <w:r w:rsidR="00554BEA" w:rsidRPr="00DC3B35">
        <w:rPr>
          <w:rFonts w:asciiTheme="minorHAnsi" w:eastAsia="Lato" w:hAnsiTheme="minorHAnsi" w:cstheme="minorHAnsi"/>
          <w:color w:val="000000"/>
        </w:rPr>
        <w:t>ania jej</w:t>
      </w:r>
      <w:r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do swojego przełożonego,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z jednoczesnym powiadomieniem Pełnomocnika Dyrektora ds. Standardów Ochrony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967853" w:rsidRPr="00DC3B35">
        <w:rPr>
          <w:rFonts w:asciiTheme="minorHAnsi" w:eastAsia="Lato" w:hAnsiTheme="minorHAnsi" w:cstheme="minorHAnsi"/>
          <w:color w:val="000000"/>
        </w:rPr>
        <w:t>ich</w:t>
      </w:r>
      <w:r w:rsidR="002D382D" w:rsidRPr="00DC3B35">
        <w:rPr>
          <w:rFonts w:asciiTheme="minorHAnsi" w:eastAsia="Lato" w:hAnsiTheme="minorHAnsi" w:cstheme="minorHAnsi"/>
          <w:color w:val="000000"/>
        </w:rPr>
        <w:t xml:space="preserve"> na adres mailowy:</w:t>
      </w:r>
      <w:r w:rsidR="003071E9" w:rsidRPr="00DC3B35">
        <w:rPr>
          <w:rFonts w:asciiTheme="minorHAnsi" w:eastAsia="Lato" w:hAnsiTheme="minorHAnsi" w:cstheme="minorHAnsi"/>
          <w:color w:val="000000"/>
        </w:rPr>
        <w:t xml:space="preserve"> </w:t>
      </w:r>
      <w:hyperlink r:id="rId12" w:history="1">
        <w:r w:rsidR="003071E9" w:rsidRPr="00DC3B35">
          <w:rPr>
            <w:rStyle w:val="Hipercze"/>
            <w:rFonts w:asciiTheme="minorHAnsi" w:eastAsia="Lato" w:hAnsiTheme="minorHAnsi" w:cstheme="minorHAnsi"/>
          </w:rPr>
          <w:t>ochronadzieci@muzeumkrakowa.pl</w:t>
        </w:r>
      </w:hyperlink>
      <w:r w:rsidR="00967853" w:rsidRPr="00DC3B35">
        <w:rPr>
          <w:rFonts w:asciiTheme="minorHAnsi" w:eastAsia="Lato" w:hAnsiTheme="minorHAnsi" w:cstheme="minorHAnsi"/>
          <w:color w:val="000000"/>
        </w:rPr>
        <w:t>.</w:t>
      </w:r>
      <w:r w:rsidR="009F5292" w:rsidRPr="00DC3B35">
        <w:rPr>
          <w:rFonts w:asciiTheme="minorHAnsi" w:eastAsia="Lato" w:hAnsiTheme="minorHAnsi" w:cstheme="minorHAnsi"/>
          <w:color w:val="000000"/>
        </w:rPr>
        <w:t xml:space="preserve"> Notatka może mieć formę pisemną lub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554BEA" w:rsidRPr="00DC3B35">
        <w:rPr>
          <w:rFonts w:asciiTheme="minorHAnsi" w:eastAsia="Lato" w:hAnsiTheme="minorHAnsi" w:cstheme="minorHAnsi"/>
          <w:color w:val="000000"/>
        </w:rPr>
        <w:lastRenderedPageBreak/>
        <w:t xml:space="preserve">mailową i powinna zawierać posiadane przez 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EB0380" w:rsidRPr="00DC3B35">
        <w:rPr>
          <w:rFonts w:asciiTheme="minorHAnsi" w:eastAsia="Lato" w:hAnsiTheme="minorHAnsi" w:cstheme="minorHAnsi"/>
          <w:color w:val="000000"/>
        </w:rPr>
        <w:t>u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 informacje o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554BEA" w:rsidRPr="00DC3B35">
        <w:rPr>
          <w:rFonts w:asciiTheme="minorHAnsi" w:eastAsia="Lato" w:hAnsiTheme="minorHAnsi" w:cstheme="minorHAnsi"/>
          <w:color w:val="000000"/>
        </w:rPr>
        <w:t>ku</w:t>
      </w:r>
      <w:r w:rsidR="00373595" w:rsidRPr="00DC3B35">
        <w:rPr>
          <w:rFonts w:asciiTheme="minorHAnsi" w:eastAsia="Lato" w:hAnsiTheme="minorHAnsi" w:cstheme="minorHAnsi"/>
          <w:color w:val="000000"/>
        </w:rPr>
        <w:t xml:space="preserve"> (imię i nazwisko, dane pozwalające ustalić adres zamieszkania lub pobytu – o ile są znane członkowi Personelu lub mogą być przez niego ustalone)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, wyjaśnienie czemu </w:t>
      </w:r>
      <w:r w:rsidR="00EB0380" w:rsidRPr="00DC3B35">
        <w:rPr>
          <w:rFonts w:asciiTheme="minorHAnsi" w:eastAsia="Lato" w:hAnsiTheme="minorHAnsi" w:cstheme="minorHAnsi"/>
          <w:color w:val="000000"/>
        </w:rPr>
        <w:t>występuje</w:t>
      </w:r>
      <w:r w:rsidR="00554BEA" w:rsidRPr="00DC3B35">
        <w:rPr>
          <w:rFonts w:asciiTheme="minorHAnsi" w:eastAsia="Lato" w:hAnsiTheme="minorHAnsi" w:cstheme="minorHAnsi"/>
          <w:color w:val="000000"/>
        </w:rPr>
        <w:t xml:space="preserve"> podejrzenie jego krzywdzenia</w:t>
      </w:r>
      <w:r w:rsidR="00EB0380" w:rsidRPr="00DC3B35">
        <w:rPr>
          <w:rFonts w:asciiTheme="minorHAnsi" w:eastAsia="Lato" w:hAnsiTheme="minorHAnsi" w:cstheme="minorHAnsi"/>
          <w:color w:val="000000"/>
        </w:rPr>
        <w:t xml:space="preserve"> i inne informacje ważne dla sprawy.</w:t>
      </w:r>
    </w:p>
    <w:p w14:paraId="3AA8AC59" w14:textId="3E355279" w:rsidR="009F5292" w:rsidRPr="00DC3B35" w:rsidRDefault="009F5292" w:rsidP="008F6F87">
      <w:pPr>
        <w:pStyle w:val="Standard"/>
        <w:numPr>
          <w:ilvl w:val="0"/>
          <w:numId w:val="15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Po otrzymaniu</w:t>
      </w:r>
      <w:r w:rsidR="00EB0380" w:rsidRPr="00DC3B35">
        <w:rPr>
          <w:rFonts w:asciiTheme="minorHAnsi" w:eastAsia="Lato" w:hAnsiTheme="minorHAnsi" w:cstheme="minorHAnsi"/>
          <w:color w:val="000000"/>
        </w:rPr>
        <w:t xml:space="preserve"> notatek wskazanych w ust. 1 oraz ust. 2 </w:t>
      </w:r>
      <w:r w:rsidRPr="00DC3B35">
        <w:rPr>
          <w:rFonts w:asciiTheme="minorHAnsi" w:eastAsia="Lato" w:hAnsiTheme="minorHAnsi" w:cstheme="minorHAnsi"/>
          <w:color w:val="000000"/>
        </w:rPr>
        <w:t>Pełnomocnik obowiązany jest niezwłocznie rozpocząć interwencję</w:t>
      </w:r>
      <w:r w:rsidR="00896EE2" w:rsidRPr="00DC3B35">
        <w:rPr>
          <w:rFonts w:asciiTheme="minorHAnsi" w:eastAsia="Lato" w:hAnsiTheme="minorHAnsi" w:cstheme="minorHAnsi"/>
          <w:color w:val="000000"/>
        </w:rPr>
        <w:t>. Z przebiegu każdej interwencji sporządza się kartę interwencji</w:t>
      </w:r>
      <w:r w:rsidR="00BF477E" w:rsidRPr="00DC3B35">
        <w:rPr>
          <w:rFonts w:asciiTheme="minorHAnsi" w:eastAsia="Lato" w:hAnsiTheme="minorHAnsi" w:cstheme="minorHAnsi"/>
          <w:color w:val="000000"/>
        </w:rPr>
        <w:t xml:space="preserve"> – wg wzoru ustalonego załącznikiem nr </w:t>
      </w:r>
      <w:r w:rsidR="009059E7" w:rsidRPr="00DC3B35">
        <w:rPr>
          <w:rFonts w:asciiTheme="minorHAnsi" w:eastAsia="Lato" w:hAnsiTheme="minorHAnsi" w:cstheme="minorHAnsi"/>
          <w:color w:val="000000"/>
        </w:rPr>
        <w:t>1 do niniejszych zasad.</w:t>
      </w:r>
    </w:p>
    <w:p w14:paraId="73E8A846" w14:textId="45B47265" w:rsidR="005F431A" w:rsidRPr="00DC3B35" w:rsidRDefault="009F5292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 przypadku gdy </w:t>
      </w:r>
      <w:r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uzna, że sprawa jest skomplikowana, wymaga rozpoznania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w szerszym gronie, </w:t>
      </w:r>
      <w:r w:rsidRPr="00DC3B35">
        <w:rPr>
          <w:rFonts w:asciiTheme="minorHAnsi" w:eastAsia="Lato" w:hAnsiTheme="minorHAnsi" w:cstheme="minorHAnsi"/>
          <w:color w:val="000000"/>
        </w:rPr>
        <w:t>może wystąpić do Dyrektora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 o powołanie zespołu interwencyjnego. Zespół powołuj</w:t>
      </w:r>
      <w:r w:rsidRPr="00DC3B35">
        <w:rPr>
          <w:rFonts w:asciiTheme="minorHAnsi" w:eastAsia="Lato" w:hAnsiTheme="minorHAnsi" w:cstheme="minorHAnsi"/>
          <w:color w:val="000000"/>
        </w:rPr>
        <w:t>e się spośród Pracowników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 lub Członków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EB0380" w:rsidRPr="00DC3B35">
        <w:rPr>
          <w:rFonts w:asciiTheme="minorHAnsi" w:eastAsia="Lato" w:hAnsiTheme="minorHAnsi" w:cstheme="minorHAnsi"/>
          <w:color w:val="000000"/>
        </w:rPr>
        <w:t>u, którzy maja</w:t>
      </w:r>
      <w:r w:rsidR="00967853" w:rsidRPr="00DC3B35">
        <w:rPr>
          <w:rFonts w:asciiTheme="minorHAnsi" w:eastAsia="Lato" w:hAnsiTheme="minorHAnsi" w:cstheme="minorHAnsi"/>
          <w:color w:val="000000"/>
        </w:rPr>
        <w:t xml:space="preserve"> wiedzę i mogą być pomocni w </w:t>
      </w:r>
      <w:r w:rsidR="00BC476F" w:rsidRPr="00DC3B35">
        <w:rPr>
          <w:rFonts w:asciiTheme="minorHAnsi" w:eastAsia="Lato" w:hAnsiTheme="minorHAnsi" w:cstheme="minorHAnsi"/>
          <w:color w:val="000000"/>
        </w:rPr>
        <w:t xml:space="preserve">wyjaśnianiu sprawy i </w:t>
      </w:r>
      <w:r w:rsidR="00EB0380" w:rsidRPr="00DC3B35">
        <w:rPr>
          <w:rFonts w:asciiTheme="minorHAnsi" w:eastAsia="Lato" w:hAnsiTheme="minorHAnsi" w:cstheme="minorHAnsi"/>
          <w:color w:val="000000"/>
        </w:rPr>
        <w:t xml:space="preserve">interwencji, w szczególności </w:t>
      </w:r>
      <w:r w:rsidR="00EB0380" w:rsidRPr="00DC3B35">
        <w:rPr>
          <w:rFonts w:asciiTheme="minorHAnsi" w:hAnsiTheme="minorHAnsi" w:cstheme="minorHAnsi"/>
        </w:rPr>
        <w:t xml:space="preserve">wiedzę na temat skutków krzywdzenia </w:t>
      </w:r>
      <w:r w:rsidR="00CA3B81" w:rsidRPr="00DC3B35">
        <w:rPr>
          <w:rFonts w:asciiTheme="minorHAnsi" w:hAnsiTheme="minorHAnsi" w:cstheme="minorHAnsi"/>
        </w:rPr>
        <w:t>Dziec</w:t>
      </w:r>
      <w:r w:rsidR="00EB0380" w:rsidRPr="00DC3B35">
        <w:rPr>
          <w:rFonts w:asciiTheme="minorHAnsi" w:hAnsiTheme="minorHAnsi" w:cstheme="minorHAnsi"/>
        </w:rPr>
        <w:t xml:space="preserve">ka lub o krzywdzonym </w:t>
      </w:r>
      <w:r w:rsidR="00CA3B81" w:rsidRPr="00DC3B35">
        <w:rPr>
          <w:rFonts w:asciiTheme="minorHAnsi" w:hAnsiTheme="minorHAnsi" w:cstheme="minorHAnsi"/>
        </w:rPr>
        <w:t>Dziec</w:t>
      </w:r>
      <w:r w:rsidR="00EB0380" w:rsidRPr="00DC3B35">
        <w:rPr>
          <w:rFonts w:asciiTheme="minorHAnsi" w:hAnsiTheme="minorHAnsi" w:cstheme="minorHAnsi"/>
        </w:rPr>
        <w:t>ku</w:t>
      </w:r>
      <w:r w:rsidR="00877589" w:rsidRPr="00DC3B35">
        <w:rPr>
          <w:rFonts w:asciiTheme="minorHAnsi" w:hAnsiTheme="minorHAnsi" w:cstheme="minorHAnsi"/>
        </w:rPr>
        <w:t xml:space="preserve">. </w:t>
      </w:r>
      <w:r w:rsidR="00896EE2" w:rsidRPr="00DC3B35">
        <w:rPr>
          <w:rFonts w:asciiTheme="minorHAnsi" w:eastAsia="Lato" w:hAnsiTheme="minorHAnsi" w:cstheme="minorHAnsi"/>
          <w:color w:val="000000"/>
        </w:rPr>
        <w:t>Ponadto, do udziału w interwencji można doprosić specjalistów, w szczególności psychologów i pedagogów.</w:t>
      </w:r>
      <w:r w:rsidR="00877589" w:rsidRPr="00DC3B35">
        <w:rPr>
          <w:rFonts w:asciiTheme="minorHAnsi" w:eastAsia="Lato" w:hAnsiTheme="minorHAnsi" w:cstheme="minorHAnsi"/>
          <w:color w:val="000000"/>
        </w:rPr>
        <w:t xml:space="preserve"> W przypadku powołania zespołu interwencyjnego Pełnomocnik zostaje jego przewodn</w:t>
      </w:r>
      <w:r w:rsidR="005A724E" w:rsidRPr="00DC3B35">
        <w:rPr>
          <w:rFonts w:asciiTheme="minorHAnsi" w:eastAsia="Lato" w:hAnsiTheme="minorHAnsi" w:cstheme="minorHAnsi"/>
          <w:color w:val="000000"/>
        </w:rPr>
        <w:t>iczącym i organizuje jego pracę, a wszystkie pos</w:t>
      </w:r>
      <w:r w:rsidR="00CE552E" w:rsidRPr="00DC3B35">
        <w:rPr>
          <w:rFonts w:asciiTheme="minorHAnsi" w:eastAsia="Lato" w:hAnsiTheme="minorHAnsi" w:cstheme="minorHAnsi"/>
          <w:color w:val="000000"/>
        </w:rPr>
        <w:t>tanowienia niniejszych zasad</w:t>
      </w:r>
      <w:r w:rsidR="00042005" w:rsidRPr="00DC3B35">
        <w:rPr>
          <w:rFonts w:asciiTheme="minorHAnsi" w:eastAsia="Lato" w:hAnsiTheme="minorHAnsi" w:cstheme="minorHAnsi"/>
          <w:color w:val="000000"/>
        </w:rPr>
        <w:t>,</w:t>
      </w:r>
      <w:r w:rsidR="00CE552E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stanowiące o obowiązkach i uprawnieniach Pełnomocnika - </w:t>
      </w:r>
      <w:r w:rsidR="005A724E" w:rsidRPr="00DC3B35">
        <w:rPr>
          <w:rFonts w:asciiTheme="minorHAnsi" w:eastAsia="Lato" w:hAnsiTheme="minorHAnsi" w:cstheme="minorHAnsi"/>
          <w:color w:val="000000"/>
        </w:rPr>
        <w:t>odnoszą się odpowiednio do zespołu.</w:t>
      </w:r>
    </w:p>
    <w:p w14:paraId="3F8C6C62" w14:textId="77777777" w:rsidR="005F431A" w:rsidRPr="00DC3B35" w:rsidRDefault="005F431A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Jeżeli zgłoszono krzywdzenie ze strony </w:t>
      </w:r>
      <w:r w:rsidR="009F5292" w:rsidRPr="00DC3B35">
        <w:rPr>
          <w:rFonts w:asciiTheme="minorHAnsi" w:eastAsia="Lato" w:hAnsiTheme="minorHAnsi" w:cstheme="minorHAnsi"/>
          <w:color w:val="000000"/>
        </w:rPr>
        <w:t>Pełnomocnika</w:t>
      </w:r>
      <w:r w:rsidRPr="00DC3B35">
        <w:rPr>
          <w:rFonts w:asciiTheme="minorHAnsi" w:eastAsia="Lato" w:hAnsiTheme="minorHAnsi" w:cstheme="minorHAnsi"/>
          <w:color w:val="000000"/>
        </w:rPr>
        <w:t>, wówczas działani</w:t>
      </w:r>
      <w:r w:rsidR="009F5292" w:rsidRPr="00DC3B35">
        <w:rPr>
          <w:rFonts w:asciiTheme="minorHAnsi" w:eastAsia="Lato" w:hAnsiTheme="minorHAnsi" w:cstheme="minorHAnsi"/>
          <w:color w:val="000000"/>
        </w:rPr>
        <w:t>a</w:t>
      </w:r>
      <w:r w:rsidR="00BF477E" w:rsidRPr="00DC3B35">
        <w:rPr>
          <w:rFonts w:asciiTheme="minorHAnsi" w:eastAsia="Lato" w:hAnsiTheme="minorHAnsi" w:cstheme="minorHAnsi"/>
          <w:color w:val="000000"/>
        </w:rPr>
        <w:t xml:space="preserve"> opisane w niniejszym paragrafie</w:t>
      </w:r>
      <w:r w:rsidRPr="00DC3B35">
        <w:rPr>
          <w:rFonts w:asciiTheme="minorHAnsi" w:eastAsia="Lato" w:hAnsiTheme="minorHAnsi" w:cstheme="minorHAnsi"/>
          <w:color w:val="000000"/>
        </w:rPr>
        <w:t xml:space="preserve"> podejmuje osoba, która dostrzegła krzywdzenie lub do której zgłoszono</w:t>
      </w:r>
      <w:r w:rsidR="00BC476F" w:rsidRPr="00DC3B35">
        <w:rPr>
          <w:rFonts w:asciiTheme="minorHAnsi" w:eastAsia="Lato" w:hAnsiTheme="minorHAnsi" w:cstheme="minorHAnsi"/>
          <w:color w:val="000000"/>
        </w:rPr>
        <w:t xml:space="preserve"> podejrzenie krzywdzenia, przekazując informacje b</w:t>
      </w:r>
      <w:r w:rsidR="00896EE2" w:rsidRPr="00DC3B35">
        <w:rPr>
          <w:rFonts w:asciiTheme="minorHAnsi" w:eastAsia="Lato" w:hAnsiTheme="minorHAnsi" w:cstheme="minorHAnsi"/>
          <w:color w:val="000000"/>
        </w:rPr>
        <w:t>ezpośrednio do Dyrektora. Dyrektor ustala dalszy tok procedowania sprawy oraz osoby, które podejmować będą interwencję.</w:t>
      </w:r>
    </w:p>
    <w:p w14:paraId="0926B542" w14:textId="2608F6E8" w:rsidR="00896EE2" w:rsidRPr="00DC3B35" w:rsidRDefault="009F5292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>Pełnomocnik</w:t>
      </w:r>
      <w:r w:rsidR="00BF477E" w:rsidRPr="00DC3B35">
        <w:rPr>
          <w:rFonts w:asciiTheme="minorHAnsi" w:hAnsiTheme="minorHAnsi" w:cstheme="minorHAnsi"/>
        </w:rPr>
        <w:t xml:space="preserve"> w ramach prowad</w:t>
      </w:r>
      <w:r w:rsidR="00CE552E" w:rsidRPr="00DC3B35">
        <w:rPr>
          <w:rFonts w:asciiTheme="minorHAnsi" w:hAnsiTheme="minorHAnsi" w:cstheme="minorHAnsi"/>
        </w:rPr>
        <w:t>zonej interwencji powinien</w:t>
      </w:r>
      <w:r w:rsidR="00BF477E" w:rsidRPr="00DC3B35">
        <w:rPr>
          <w:rFonts w:asciiTheme="minorHAnsi" w:hAnsiTheme="minorHAnsi" w:cstheme="minorHAnsi"/>
        </w:rPr>
        <w:t xml:space="preserve"> zaprosić </w:t>
      </w:r>
      <w:r w:rsidR="00CE552E" w:rsidRPr="00DC3B35">
        <w:rPr>
          <w:rFonts w:asciiTheme="minorHAnsi" w:hAnsiTheme="minorHAnsi" w:cstheme="minorHAnsi"/>
        </w:rPr>
        <w:t xml:space="preserve">na spotkanie </w:t>
      </w:r>
      <w:r w:rsidR="00BF477E" w:rsidRPr="00DC3B35">
        <w:rPr>
          <w:rFonts w:asciiTheme="minorHAnsi" w:hAnsiTheme="minorHAnsi" w:cstheme="minorHAnsi"/>
        </w:rPr>
        <w:t>O</w:t>
      </w:r>
      <w:r w:rsidRPr="00DC3B35">
        <w:rPr>
          <w:rFonts w:asciiTheme="minorHAnsi" w:hAnsiTheme="minorHAnsi" w:cstheme="minorHAnsi"/>
        </w:rPr>
        <w:t xml:space="preserve">piekunów </w:t>
      </w:r>
      <w:r w:rsidR="00CA3B81" w:rsidRPr="00DC3B35">
        <w:rPr>
          <w:rFonts w:asciiTheme="minorHAnsi" w:hAnsiTheme="minorHAnsi" w:cstheme="minorHAnsi"/>
        </w:rPr>
        <w:t>Dziec</w:t>
      </w:r>
      <w:r w:rsidRPr="00DC3B35">
        <w:rPr>
          <w:rFonts w:asciiTheme="minorHAnsi" w:hAnsiTheme="minorHAnsi" w:cstheme="minorHAnsi"/>
        </w:rPr>
        <w:t>ka, którego kr</w:t>
      </w:r>
      <w:r w:rsidR="00BF477E" w:rsidRPr="00DC3B35">
        <w:rPr>
          <w:rFonts w:asciiTheme="minorHAnsi" w:hAnsiTheme="minorHAnsi" w:cstheme="minorHAnsi"/>
        </w:rPr>
        <w:t xml:space="preserve">zywdzenie podejrzewa i poinformować ich o </w:t>
      </w:r>
      <w:r w:rsidR="00896EE2" w:rsidRPr="00DC3B35">
        <w:rPr>
          <w:rFonts w:asciiTheme="minorHAnsi" w:hAnsiTheme="minorHAnsi" w:cstheme="minorHAnsi"/>
        </w:rPr>
        <w:t xml:space="preserve">tym </w:t>
      </w:r>
      <w:r w:rsidR="00BF477E" w:rsidRPr="00DC3B35">
        <w:rPr>
          <w:rFonts w:asciiTheme="minorHAnsi" w:hAnsiTheme="minorHAnsi" w:cstheme="minorHAnsi"/>
        </w:rPr>
        <w:t>podejrzeniu (</w:t>
      </w:r>
      <w:r w:rsidRPr="00DC3B35">
        <w:rPr>
          <w:rFonts w:asciiTheme="minorHAnsi" w:hAnsiTheme="minorHAnsi" w:cstheme="minorHAnsi"/>
        </w:rPr>
        <w:t>o ile zna ich dane osobowe</w:t>
      </w:r>
      <w:r w:rsidR="00BF477E" w:rsidRPr="00DC3B35">
        <w:rPr>
          <w:rFonts w:asciiTheme="minorHAnsi" w:hAnsiTheme="minorHAnsi" w:cstheme="minorHAnsi"/>
        </w:rPr>
        <w:t>)</w:t>
      </w:r>
      <w:r w:rsidRPr="00DC3B35">
        <w:rPr>
          <w:rFonts w:asciiTheme="minorHAnsi" w:hAnsiTheme="minorHAnsi" w:cstheme="minorHAnsi"/>
        </w:rPr>
        <w:t>.</w:t>
      </w:r>
      <w:r w:rsidR="00BF477E" w:rsidRPr="00DC3B35">
        <w:rPr>
          <w:rFonts w:asciiTheme="minorHAnsi" w:hAnsiTheme="minorHAnsi" w:cstheme="minorHAnsi"/>
        </w:rPr>
        <w:t xml:space="preserve"> </w:t>
      </w:r>
      <w:r w:rsidR="00EB0380" w:rsidRPr="00DC3B35">
        <w:rPr>
          <w:rFonts w:asciiTheme="minorHAnsi" w:hAnsiTheme="minorHAnsi" w:cstheme="minorHAnsi"/>
        </w:rPr>
        <w:t>Ze spotkania sporządza protokół.</w:t>
      </w:r>
    </w:p>
    <w:p w14:paraId="2D046DA9" w14:textId="706F0571" w:rsidR="00EB0380" w:rsidRPr="00DC3B35" w:rsidRDefault="00BF477E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 xml:space="preserve">W trakcie interwencji </w:t>
      </w:r>
      <w:r w:rsidR="00896EE2" w:rsidRPr="00DC3B35">
        <w:rPr>
          <w:rFonts w:asciiTheme="minorHAnsi" w:hAnsiTheme="minorHAnsi" w:cstheme="minorHAnsi"/>
        </w:rPr>
        <w:t>Pełnomocnik</w:t>
      </w:r>
      <w:r w:rsidR="00EB0380" w:rsidRPr="00DC3B35">
        <w:rPr>
          <w:rFonts w:asciiTheme="minorHAnsi" w:hAnsiTheme="minorHAnsi" w:cstheme="minorHAnsi"/>
        </w:rPr>
        <w:t xml:space="preserve"> opracowuje plan pomocy </w:t>
      </w:r>
      <w:r w:rsidR="00CA3B81" w:rsidRPr="00DC3B35">
        <w:rPr>
          <w:rFonts w:asciiTheme="minorHAnsi" w:hAnsiTheme="minorHAnsi" w:cstheme="minorHAnsi"/>
        </w:rPr>
        <w:t>Małoletn</w:t>
      </w:r>
      <w:r w:rsidR="009F5292" w:rsidRPr="00DC3B35">
        <w:rPr>
          <w:rFonts w:asciiTheme="minorHAnsi" w:hAnsiTheme="minorHAnsi" w:cstheme="minorHAnsi"/>
        </w:rPr>
        <w:t>iemu.</w:t>
      </w:r>
    </w:p>
    <w:p w14:paraId="1DEFA737" w14:textId="5AA924D8" w:rsidR="009F5292" w:rsidRPr="00DC3B35" w:rsidRDefault="00EB0380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 xml:space="preserve">Plan pomocy </w:t>
      </w:r>
      <w:r w:rsidR="00CA3B81" w:rsidRPr="00DC3B35">
        <w:rPr>
          <w:rFonts w:asciiTheme="minorHAnsi" w:hAnsiTheme="minorHAnsi" w:cstheme="minorHAnsi"/>
        </w:rPr>
        <w:t>Małoletn</w:t>
      </w:r>
      <w:r w:rsidR="009F5292" w:rsidRPr="00DC3B35">
        <w:rPr>
          <w:rFonts w:asciiTheme="minorHAnsi" w:hAnsiTheme="minorHAnsi" w:cstheme="minorHAnsi"/>
        </w:rPr>
        <w:t>iemu powinien zawierać wskazania dotyczące:</w:t>
      </w:r>
    </w:p>
    <w:p w14:paraId="0DEEB303" w14:textId="10E389A9" w:rsidR="009F5292" w:rsidRPr="00DC3B35" w:rsidRDefault="009F5292" w:rsidP="008F6F87">
      <w:pPr>
        <w:pStyle w:val="Standard"/>
        <w:numPr>
          <w:ilvl w:val="1"/>
          <w:numId w:val="32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>podję</w:t>
      </w:r>
      <w:r w:rsidR="00EB0380" w:rsidRPr="00DC3B35">
        <w:rPr>
          <w:rFonts w:asciiTheme="minorHAnsi" w:hAnsiTheme="minorHAnsi" w:cstheme="minorHAnsi"/>
        </w:rPr>
        <w:t xml:space="preserve">cia działań w celu zapewnienia </w:t>
      </w:r>
      <w:r w:rsidR="00CA3B81" w:rsidRPr="00DC3B35">
        <w:rPr>
          <w:rFonts w:asciiTheme="minorHAnsi" w:hAnsiTheme="minorHAnsi" w:cstheme="minorHAnsi"/>
        </w:rPr>
        <w:t>Dziec</w:t>
      </w:r>
      <w:r w:rsidRPr="00DC3B35">
        <w:rPr>
          <w:rFonts w:asciiTheme="minorHAnsi" w:hAnsiTheme="minorHAnsi" w:cstheme="minorHAnsi"/>
        </w:rPr>
        <w:t>ku bezpieczeństwa, w tym zgłoszenie podejrzenia krzywdzenia do odpowiedniej instytucji</w:t>
      </w:r>
      <w:r w:rsidR="009D5414" w:rsidRPr="00DC3B35">
        <w:rPr>
          <w:rFonts w:asciiTheme="minorHAnsi" w:hAnsiTheme="minorHAnsi" w:cstheme="minorHAnsi"/>
        </w:rPr>
        <w:t>,</w:t>
      </w:r>
      <w:r w:rsidRPr="00DC3B35">
        <w:rPr>
          <w:rFonts w:asciiTheme="minorHAnsi" w:hAnsiTheme="minorHAnsi" w:cstheme="minorHAnsi"/>
        </w:rPr>
        <w:t xml:space="preserve"> w przypadku gdy podejrzenie zostanie potwierdzone w trakcie wyjaśniania sprawy,</w:t>
      </w:r>
    </w:p>
    <w:p w14:paraId="19563F40" w14:textId="15FB15AA" w:rsidR="009F5292" w:rsidRPr="00DC3B35" w:rsidRDefault="009F5292" w:rsidP="008F6F87">
      <w:pPr>
        <w:pStyle w:val="Standard"/>
        <w:numPr>
          <w:ilvl w:val="1"/>
          <w:numId w:val="32"/>
        </w:numPr>
        <w:spacing w:after="0"/>
        <w:ind w:left="993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 xml:space="preserve">wskazanie Opiekunom kontaktu do specjalistycznej placówki oferującej pomoc </w:t>
      </w:r>
      <w:r w:rsidR="00CA3B81" w:rsidRPr="00DC3B35">
        <w:rPr>
          <w:rFonts w:asciiTheme="minorHAnsi" w:hAnsiTheme="minorHAnsi" w:cstheme="minorHAnsi"/>
        </w:rPr>
        <w:t>Dziec</w:t>
      </w:r>
      <w:r w:rsidRPr="00DC3B35">
        <w:rPr>
          <w:rFonts w:asciiTheme="minorHAnsi" w:hAnsiTheme="minorHAnsi" w:cstheme="minorHAnsi"/>
        </w:rPr>
        <w:t>iom, jeżeli istnieje taka potrzeba.</w:t>
      </w:r>
    </w:p>
    <w:p w14:paraId="1CC546D4" w14:textId="1F5914C8" w:rsidR="009F5292" w:rsidRPr="00DC3B35" w:rsidRDefault="009D5414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 xml:space="preserve">Plan pomocy </w:t>
      </w:r>
      <w:r w:rsidR="00CA3B81" w:rsidRPr="00DC3B35">
        <w:rPr>
          <w:rFonts w:asciiTheme="minorHAnsi" w:hAnsiTheme="minorHAnsi" w:cstheme="minorHAnsi"/>
        </w:rPr>
        <w:t>Małoletn</w:t>
      </w:r>
      <w:r w:rsidR="009F5292" w:rsidRPr="00DC3B35">
        <w:rPr>
          <w:rFonts w:asciiTheme="minorHAnsi" w:hAnsiTheme="minorHAnsi" w:cstheme="minorHAnsi"/>
        </w:rPr>
        <w:t xml:space="preserve">iemu wraz z </w:t>
      </w:r>
      <w:r w:rsidR="00A062B0" w:rsidRPr="00DC3B35">
        <w:rPr>
          <w:rFonts w:asciiTheme="minorHAnsi" w:hAnsiTheme="minorHAnsi" w:cstheme="minorHAnsi"/>
        </w:rPr>
        <w:t xml:space="preserve">ewentualnym </w:t>
      </w:r>
      <w:r w:rsidR="009F5292" w:rsidRPr="00DC3B35">
        <w:rPr>
          <w:rFonts w:asciiTheme="minorHAnsi" w:hAnsiTheme="minorHAnsi" w:cstheme="minorHAnsi"/>
        </w:rPr>
        <w:t>zaleceniem współpracy przy jego realizacji przed</w:t>
      </w:r>
      <w:r w:rsidRPr="00DC3B35">
        <w:rPr>
          <w:rFonts w:asciiTheme="minorHAnsi" w:hAnsiTheme="minorHAnsi" w:cstheme="minorHAnsi"/>
        </w:rPr>
        <w:t xml:space="preserve">stawiany jest Opiekunom przez Pełnomocnika. </w:t>
      </w:r>
    </w:p>
    <w:p w14:paraId="573AFEEB" w14:textId="1E6FBBC3" w:rsidR="009D5414" w:rsidRPr="00DC3B35" w:rsidRDefault="009D5414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>Pełnomocnik informuje Opiekunów</w:t>
      </w:r>
      <w:r w:rsidR="009F5292" w:rsidRPr="00DC3B35">
        <w:rPr>
          <w:rFonts w:asciiTheme="minorHAnsi" w:hAnsiTheme="minorHAnsi" w:cstheme="minorHAnsi"/>
        </w:rPr>
        <w:t xml:space="preserve"> o obowiązku Muzeum zgłoszenia podejrzenia</w:t>
      </w:r>
      <w:r w:rsidRPr="00DC3B35">
        <w:rPr>
          <w:rFonts w:asciiTheme="minorHAnsi" w:hAnsiTheme="minorHAnsi" w:cstheme="minorHAnsi"/>
        </w:rPr>
        <w:t xml:space="preserve"> krzywdzenia </w:t>
      </w:r>
      <w:r w:rsidR="00CA3B81" w:rsidRPr="00DC3B35">
        <w:rPr>
          <w:rFonts w:asciiTheme="minorHAnsi" w:hAnsiTheme="minorHAnsi" w:cstheme="minorHAnsi"/>
        </w:rPr>
        <w:t>Małoletn</w:t>
      </w:r>
      <w:r w:rsidR="009F5292" w:rsidRPr="00DC3B35">
        <w:rPr>
          <w:rFonts w:asciiTheme="minorHAnsi" w:hAnsiTheme="minorHAnsi" w:cstheme="minorHAnsi"/>
        </w:rPr>
        <w:t>iego do odpowiedniej instytucji (prokuratura, policja lub sąd rodzinny, ośrodek pomocy społecznej</w:t>
      </w:r>
      <w:r w:rsidRPr="00DC3B35">
        <w:rPr>
          <w:rFonts w:asciiTheme="minorHAnsi" w:hAnsiTheme="minorHAnsi" w:cstheme="minorHAnsi"/>
        </w:rPr>
        <w:t xml:space="preserve"> </w:t>
      </w:r>
      <w:r w:rsidR="009F5292" w:rsidRPr="00DC3B35">
        <w:rPr>
          <w:rFonts w:asciiTheme="minorHAnsi" w:hAnsiTheme="minorHAnsi" w:cstheme="minorHAnsi"/>
        </w:rPr>
        <w:t>– w zależności od zdiagnozowanego typu krzywdzenia i skorelowanej z nim interwencji).</w:t>
      </w:r>
    </w:p>
    <w:p w14:paraId="0D52574A" w14:textId="1F09CBB7" w:rsidR="009D5414" w:rsidRPr="00DC3B35" w:rsidRDefault="009D5414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>Po poinformowaniu O</w:t>
      </w:r>
      <w:r w:rsidR="009F5292" w:rsidRPr="00DC3B35">
        <w:rPr>
          <w:rFonts w:asciiTheme="minorHAnsi" w:hAnsiTheme="minorHAnsi" w:cstheme="minorHAnsi"/>
        </w:rPr>
        <w:t xml:space="preserve">piekunów </w:t>
      </w:r>
      <w:r w:rsidR="00CA3B81" w:rsidRPr="00DC3B35">
        <w:rPr>
          <w:rFonts w:asciiTheme="minorHAnsi" w:hAnsiTheme="minorHAnsi" w:cstheme="minorHAnsi"/>
        </w:rPr>
        <w:t>Małoletn</w:t>
      </w:r>
      <w:r w:rsidR="009F5292" w:rsidRPr="00DC3B35">
        <w:rPr>
          <w:rFonts w:asciiTheme="minorHAnsi" w:hAnsiTheme="minorHAnsi" w:cstheme="minorHAnsi"/>
        </w:rPr>
        <w:t xml:space="preserve">iego </w:t>
      </w:r>
      <w:r w:rsidRPr="00DC3B35">
        <w:rPr>
          <w:rFonts w:asciiTheme="minorHAnsi" w:hAnsiTheme="minorHAnsi" w:cstheme="minorHAnsi"/>
        </w:rPr>
        <w:t>zgodnie z ust. 10 – Muzeum</w:t>
      </w:r>
      <w:r w:rsidR="009F5292" w:rsidRPr="00DC3B35">
        <w:rPr>
          <w:rFonts w:asciiTheme="minorHAnsi" w:hAnsiTheme="minorHAnsi" w:cstheme="minorHAnsi"/>
        </w:rPr>
        <w:t xml:space="preserve"> składa zawiadomienie o podejrzeniu przestępstwa do prokuratury/policji lub wniosek o wgląd w sytuację rodziny do </w:t>
      </w:r>
      <w:r w:rsidRPr="00DC3B35">
        <w:rPr>
          <w:rFonts w:asciiTheme="minorHAnsi" w:hAnsiTheme="minorHAnsi" w:cstheme="minorHAnsi"/>
        </w:rPr>
        <w:t xml:space="preserve">właściwego </w:t>
      </w:r>
      <w:r w:rsidR="009F5292" w:rsidRPr="00DC3B35">
        <w:rPr>
          <w:rFonts w:asciiTheme="minorHAnsi" w:hAnsiTheme="minorHAnsi" w:cstheme="minorHAnsi"/>
        </w:rPr>
        <w:t xml:space="preserve">sądu </w:t>
      </w:r>
      <w:r w:rsidRPr="00DC3B35">
        <w:rPr>
          <w:rFonts w:asciiTheme="minorHAnsi" w:hAnsiTheme="minorHAnsi" w:cstheme="minorHAnsi"/>
        </w:rPr>
        <w:t>rodzinnego</w:t>
      </w:r>
      <w:r w:rsidR="009F5292" w:rsidRPr="00DC3B35">
        <w:rPr>
          <w:rFonts w:asciiTheme="minorHAnsi" w:hAnsiTheme="minorHAnsi" w:cstheme="minorHAnsi"/>
        </w:rPr>
        <w:t>, ośrodka pomocy społecznej.</w:t>
      </w:r>
    </w:p>
    <w:p w14:paraId="2AEB6429" w14:textId="3FC213D9" w:rsidR="009F5292" w:rsidRPr="00DC3B35" w:rsidRDefault="009F5292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>W przypadku gdy podejrzeni</w:t>
      </w:r>
      <w:r w:rsidR="009D5414" w:rsidRPr="00DC3B35">
        <w:rPr>
          <w:rFonts w:asciiTheme="minorHAnsi" w:hAnsiTheme="minorHAnsi" w:cstheme="minorHAnsi"/>
        </w:rPr>
        <w:t>e krzywdzenia zgłosili O</w:t>
      </w:r>
      <w:r w:rsidRPr="00DC3B35">
        <w:rPr>
          <w:rFonts w:asciiTheme="minorHAnsi" w:hAnsiTheme="minorHAnsi" w:cstheme="minorHAnsi"/>
        </w:rPr>
        <w:t xml:space="preserve">piekunowie </w:t>
      </w:r>
      <w:r w:rsidR="00CA3B81" w:rsidRPr="00DC3B35">
        <w:rPr>
          <w:rFonts w:asciiTheme="minorHAnsi" w:hAnsiTheme="minorHAnsi" w:cstheme="minorHAnsi"/>
        </w:rPr>
        <w:t>Małoletn</w:t>
      </w:r>
      <w:r w:rsidRPr="00DC3B35">
        <w:rPr>
          <w:rFonts w:asciiTheme="minorHAnsi" w:hAnsiTheme="minorHAnsi" w:cstheme="minorHAnsi"/>
        </w:rPr>
        <w:t xml:space="preserve">iego, a podejrzenie to nie zostało potwierdzone </w:t>
      </w:r>
      <w:r w:rsidR="004F7C52" w:rsidRPr="00DC3B35">
        <w:rPr>
          <w:rFonts w:asciiTheme="minorHAnsi" w:hAnsiTheme="minorHAnsi" w:cstheme="minorHAnsi"/>
        </w:rPr>
        <w:t xml:space="preserve">zgodnie z niniejszymi Standardami </w:t>
      </w:r>
      <w:r w:rsidRPr="00DC3B35">
        <w:rPr>
          <w:rFonts w:asciiTheme="minorHAnsi" w:hAnsiTheme="minorHAnsi" w:cstheme="minorHAnsi"/>
        </w:rPr>
        <w:t xml:space="preserve">– </w:t>
      </w:r>
      <w:r w:rsidR="009D5414" w:rsidRPr="00DC3B35">
        <w:rPr>
          <w:rFonts w:asciiTheme="minorHAnsi" w:hAnsiTheme="minorHAnsi" w:cstheme="minorHAnsi"/>
        </w:rPr>
        <w:t xml:space="preserve">Pełnomocnik </w:t>
      </w:r>
      <w:r w:rsidRPr="00DC3B35">
        <w:rPr>
          <w:rFonts w:asciiTheme="minorHAnsi" w:hAnsiTheme="minorHAnsi" w:cstheme="minorHAnsi"/>
        </w:rPr>
        <w:t xml:space="preserve">informuje o tym fakcie rodziców/opiekunów </w:t>
      </w:r>
      <w:r w:rsidR="00CA3B81" w:rsidRPr="00DC3B35">
        <w:rPr>
          <w:rFonts w:asciiTheme="minorHAnsi" w:hAnsiTheme="minorHAnsi" w:cstheme="minorHAnsi"/>
        </w:rPr>
        <w:t>Dziec</w:t>
      </w:r>
      <w:r w:rsidRPr="00DC3B35">
        <w:rPr>
          <w:rFonts w:asciiTheme="minorHAnsi" w:hAnsiTheme="minorHAnsi" w:cstheme="minorHAnsi"/>
        </w:rPr>
        <w:t>ka na piśmie, o ile zna ich dane osobowe.</w:t>
      </w:r>
    </w:p>
    <w:p w14:paraId="236E4E2A" w14:textId="3F89C400" w:rsidR="00A062B0" w:rsidRPr="00DC3B35" w:rsidRDefault="00A062B0" w:rsidP="008F6F87">
      <w:pPr>
        <w:pStyle w:val="Standard"/>
        <w:numPr>
          <w:ilvl w:val="0"/>
          <w:numId w:val="6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hAnsiTheme="minorHAnsi" w:cstheme="minorHAnsi"/>
        </w:rPr>
        <w:t>Opiekunowie informowani są o zasadach  przetwarzania ich danych osobowych – wg wzoru ustalonego załącznikiem nr 2 do niniejszych zasad.</w:t>
      </w:r>
    </w:p>
    <w:p w14:paraId="59B96FDB" w14:textId="77777777" w:rsidR="005F431A" w:rsidRPr="00DC3B35" w:rsidRDefault="005F431A" w:rsidP="005F431A">
      <w:pPr>
        <w:pStyle w:val="Standard"/>
        <w:spacing w:after="0" w:line="240" w:lineRule="auto"/>
        <w:jc w:val="both"/>
        <w:rPr>
          <w:rFonts w:asciiTheme="minorHAnsi" w:eastAsia="Lato" w:hAnsiTheme="minorHAnsi" w:cstheme="minorHAnsi"/>
          <w:b/>
        </w:rPr>
      </w:pPr>
    </w:p>
    <w:p w14:paraId="3A051327" w14:textId="77777777" w:rsidR="005F431A" w:rsidRPr="00DC3B35" w:rsidRDefault="009D5414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3</w:t>
      </w:r>
      <w:r w:rsidR="005F431A" w:rsidRPr="00DC3B35">
        <w:rPr>
          <w:rFonts w:asciiTheme="minorHAnsi" w:eastAsia="Lato" w:hAnsiTheme="minorHAnsi" w:cstheme="minorHAnsi"/>
          <w:b/>
        </w:rPr>
        <w:t>.</w:t>
      </w:r>
    </w:p>
    <w:p w14:paraId="6FBC9CE7" w14:textId="5CD90D07" w:rsidR="005F431A" w:rsidRPr="00DC3B35" w:rsidRDefault="002D382D" w:rsidP="009D5414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Każdy 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15225A" w:rsidRPr="00DC3B35">
        <w:rPr>
          <w:rFonts w:asciiTheme="minorHAnsi" w:eastAsia="Lato" w:hAnsiTheme="minorHAnsi" w:cstheme="minorHAnsi"/>
          <w:color w:val="000000"/>
        </w:rPr>
        <w:t>u</w:t>
      </w:r>
      <w:r w:rsidRPr="00DC3B35">
        <w:rPr>
          <w:rFonts w:asciiTheme="minorHAnsi" w:eastAsia="Lato" w:hAnsiTheme="minorHAnsi" w:cstheme="minorHAnsi"/>
          <w:color w:val="000000"/>
        </w:rPr>
        <w:t>, który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w związku z wykonywani</w:t>
      </w:r>
      <w:r w:rsidRPr="00DC3B35">
        <w:rPr>
          <w:rFonts w:asciiTheme="minorHAnsi" w:eastAsia="Lato" w:hAnsiTheme="minorHAnsi" w:cstheme="minorHAnsi"/>
          <w:color w:val="000000"/>
        </w:rPr>
        <w:t>em obowiązków służbowych podjął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9D5414" w:rsidRPr="00DC3B35">
        <w:rPr>
          <w:rFonts w:asciiTheme="minorHAnsi" w:eastAsia="Lato" w:hAnsiTheme="minorHAnsi" w:cstheme="minorHAnsi"/>
          <w:color w:val="000000"/>
        </w:rPr>
        <w:t xml:space="preserve">informację o krzywdzeniu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9D5414" w:rsidRPr="00DC3B35">
        <w:rPr>
          <w:rFonts w:asciiTheme="minorHAnsi" w:eastAsia="Lato" w:hAnsiTheme="minorHAnsi" w:cstheme="minorHAnsi"/>
          <w:color w:val="000000"/>
        </w:rPr>
        <w:t>iego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l</w:t>
      </w:r>
      <w:r w:rsidRPr="00DC3B35">
        <w:rPr>
          <w:rFonts w:asciiTheme="minorHAnsi" w:eastAsia="Lato" w:hAnsiTheme="minorHAnsi" w:cstheme="minorHAnsi"/>
          <w:color w:val="000000"/>
        </w:rPr>
        <w:t>ub informacje z tym związane, jest</w:t>
      </w:r>
      <w:r w:rsidR="00BC476F" w:rsidRPr="00DC3B35">
        <w:rPr>
          <w:rFonts w:asciiTheme="minorHAnsi" w:eastAsia="Lato" w:hAnsiTheme="minorHAnsi" w:cstheme="minorHAnsi"/>
          <w:color w:val="000000"/>
        </w:rPr>
        <w:t xml:space="preserve"> zobowiązany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="005F431A" w:rsidRPr="00DC3B35">
        <w:rPr>
          <w:rFonts w:asciiTheme="minorHAnsi" w:eastAsia="Lato" w:hAnsiTheme="minorHAnsi" w:cstheme="minorHAnsi"/>
          <w:color w:val="000000"/>
        </w:rPr>
        <w:lastRenderedPageBreak/>
        <w:t>do zachowania ty</w:t>
      </w:r>
      <w:r w:rsidR="00BC476F" w:rsidRPr="00DC3B35">
        <w:rPr>
          <w:rFonts w:asciiTheme="minorHAnsi" w:eastAsia="Lato" w:hAnsiTheme="minorHAnsi" w:cstheme="minorHAnsi"/>
          <w:color w:val="000000"/>
        </w:rPr>
        <w:t>ch informacji w tajemnicy, z wyłączeniem sytuacji przekazywania ich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Pr="00DC3B35">
        <w:rPr>
          <w:rFonts w:asciiTheme="minorHAnsi" w:eastAsia="Lato" w:hAnsiTheme="minorHAnsi" w:cstheme="minorHAnsi"/>
          <w:color w:val="000000"/>
        </w:rPr>
        <w:t xml:space="preserve">osobom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Pr="00DC3B35">
        <w:rPr>
          <w:rFonts w:asciiTheme="minorHAnsi" w:eastAsia="Lato" w:hAnsiTheme="minorHAnsi" w:cstheme="minorHAnsi"/>
          <w:color w:val="000000"/>
        </w:rPr>
        <w:t>lub instytucjom wskazanym w niniejszych Standardach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w ramach działań interwencyjnych.</w:t>
      </w:r>
    </w:p>
    <w:p w14:paraId="31DC2CAD" w14:textId="77777777" w:rsidR="005F431A" w:rsidRPr="00DC3B35" w:rsidRDefault="005F431A" w:rsidP="002D382D">
      <w:pPr>
        <w:pStyle w:val="Standard"/>
        <w:spacing w:after="0" w:line="240" w:lineRule="auto"/>
        <w:ind w:left="284"/>
        <w:jc w:val="both"/>
        <w:rPr>
          <w:rFonts w:asciiTheme="minorHAnsi" w:eastAsia="Lato" w:hAnsiTheme="minorHAnsi" w:cstheme="minorHAnsi"/>
        </w:rPr>
      </w:pPr>
    </w:p>
    <w:p w14:paraId="66AAABE8" w14:textId="77777777" w:rsidR="003D107D" w:rsidRPr="00DC3B35" w:rsidRDefault="003D107D" w:rsidP="009D5414">
      <w:pPr>
        <w:pStyle w:val="Standard"/>
        <w:spacing w:after="0"/>
        <w:jc w:val="center"/>
        <w:rPr>
          <w:rFonts w:asciiTheme="minorHAnsi" w:eastAsia="Lato" w:hAnsiTheme="minorHAnsi" w:cstheme="minorHAnsi"/>
          <w:b/>
          <w:color w:val="000000"/>
        </w:rPr>
      </w:pPr>
    </w:p>
    <w:p w14:paraId="3C91D2ED" w14:textId="5994EA26" w:rsidR="005F431A" w:rsidRPr="00DC3B35" w:rsidRDefault="005A724E" w:rsidP="009D5414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  <w:color w:val="000000"/>
        </w:rPr>
        <w:t xml:space="preserve">Krzywdzenie </w:t>
      </w:r>
      <w:r w:rsidR="00CA3B81" w:rsidRPr="00DC3B35">
        <w:rPr>
          <w:rFonts w:asciiTheme="minorHAnsi" w:eastAsia="Lato" w:hAnsiTheme="minorHAnsi" w:cstheme="minorHAnsi"/>
          <w:b/>
          <w:color w:val="000000"/>
        </w:rPr>
        <w:t>Małoletn</w:t>
      </w:r>
      <w:r w:rsidRPr="00DC3B35">
        <w:rPr>
          <w:rFonts w:asciiTheme="minorHAnsi" w:eastAsia="Lato" w:hAnsiTheme="minorHAnsi" w:cstheme="minorHAnsi"/>
          <w:b/>
          <w:color w:val="000000"/>
        </w:rPr>
        <w:t>iego przez</w:t>
      </w:r>
      <w:r w:rsidR="002D382D" w:rsidRPr="00DC3B35">
        <w:rPr>
          <w:rFonts w:asciiTheme="minorHAnsi" w:eastAsia="Lato" w:hAnsiTheme="minorHAnsi" w:cstheme="minorHAnsi"/>
          <w:b/>
          <w:color w:val="000000"/>
        </w:rPr>
        <w:t xml:space="preserve"> Członka </w:t>
      </w:r>
      <w:r w:rsidR="00CA3B81" w:rsidRPr="00DC3B35">
        <w:rPr>
          <w:rFonts w:asciiTheme="minorHAnsi" w:eastAsia="Lato" w:hAnsiTheme="minorHAnsi" w:cstheme="minorHAnsi"/>
          <w:b/>
          <w:color w:val="000000"/>
        </w:rPr>
        <w:t>Personel</w:t>
      </w:r>
      <w:r w:rsidR="00A62C42" w:rsidRPr="00DC3B35">
        <w:rPr>
          <w:rFonts w:asciiTheme="minorHAnsi" w:eastAsia="Lato" w:hAnsiTheme="minorHAnsi" w:cstheme="minorHAnsi"/>
          <w:b/>
          <w:color w:val="000000"/>
        </w:rPr>
        <w:t>u</w:t>
      </w:r>
    </w:p>
    <w:p w14:paraId="41559A4D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0C0D4B66" w14:textId="77777777" w:rsidR="005F431A" w:rsidRPr="00DC3B35" w:rsidRDefault="00503C8E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4.</w:t>
      </w:r>
    </w:p>
    <w:p w14:paraId="75125035" w14:textId="0FDB317A" w:rsidR="00F2454A" w:rsidRPr="00DC3B35" w:rsidRDefault="005F431A" w:rsidP="008F6F87">
      <w:pPr>
        <w:pStyle w:val="Standard"/>
        <w:numPr>
          <w:ilvl w:val="0"/>
          <w:numId w:val="16"/>
        </w:numPr>
        <w:spacing w:after="0" w:line="254" w:lineRule="auto"/>
        <w:ind w:left="284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 przypadku g</w:t>
      </w:r>
      <w:r w:rsidR="009D5414" w:rsidRPr="00DC3B35">
        <w:rPr>
          <w:rFonts w:asciiTheme="minorHAnsi" w:eastAsia="Lato" w:hAnsiTheme="minorHAnsi" w:cstheme="minorHAnsi"/>
          <w:color w:val="000000"/>
        </w:rPr>
        <w:t xml:space="preserve">dy zgłoszono krzywdzenie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9D5414" w:rsidRPr="00DC3B35">
        <w:rPr>
          <w:rFonts w:asciiTheme="minorHAnsi" w:eastAsia="Lato" w:hAnsiTheme="minorHAnsi" w:cstheme="minorHAnsi"/>
          <w:color w:val="000000"/>
        </w:rPr>
        <w:t>iego</w:t>
      </w:r>
      <w:r w:rsidRPr="00DC3B35">
        <w:rPr>
          <w:rFonts w:asciiTheme="minorHAnsi" w:eastAsia="Lato" w:hAnsiTheme="minorHAnsi" w:cstheme="minorHAnsi"/>
          <w:color w:val="000000"/>
        </w:rPr>
        <w:t xml:space="preserve"> przez </w:t>
      </w:r>
      <w:r w:rsidR="002D382D" w:rsidRPr="00DC3B35">
        <w:rPr>
          <w:rFonts w:asciiTheme="minorHAnsi" w:eastAsia="Lato" w:hAnsiTheme="minorHAnsi" w:cstheme="minorHAnsi"/>
          <w:color w:val="000000"/>
        </w:rPr>
        <w:t xml:space="preserve">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15225A" w:rsidRPr="00DC3B35">
        <w:rPr>
          <w:rFonts w:asciiTheme="minorHAnsi" w:eastAsia="Lato" w:hAnsiTheme="minorHAnsi" w:cstheme="minorHAnsi"/>
          <w:color w:val="000000"/>
        </w:rPr>
        <w:t>u</w:t>
      </w:r>
      <w:r w:rsidR="009D5414" w:rsidRPr="00DC3B35">
        <w:rPr>
          <w:rFonts w:asciiTheme="minorHAnsi" w:eastAsia="Lato" w:hAnsiTheme="minorHAnsi" w:cstheme="minorHAnsi"/>
          <w:color w:val="000000"/>
        </w:rPr>
        <w:t>,</w:t>
      </w:r>
      <w:r w:rsidRPr="00DC3B35">
        <w:rPr>
          <w:rFonts w:asciiTheme="minorHAnsi" w:eastAsia="Lato" w:hAnsiTheme="minorHAnsi" w:cstheme="minorHAnsi"/>
          <w:color w:val="000000"/>
        </w:rPr>
        <w:t xml:space="preserve"> osoba</w:t>
      </w:r>
      <w:r w:rsidR="00BC476F" w:rsidRPr="00DC3B35">
        <w:rPr>
          <w:rFonts w:asciiTheme="minorHAnsi" w:eastAsia="Lato" w:hAnsiTheme="minorHAnsi" w:cstheme="minorHAnsi"/>
          <w:color w:val="000000"/>
        </w:rPr>
        <w:t xml:space="preserve"> krzywdząca winna zostać przede wszystkim</w:t>
      </w:r>
      <w:r w:rsidRPr="00DC3B35">
        <w:rPr>
          <w:rFonts w:asciiTheme="minorHAnsi" w:eastAsia="Lato" w:hAnsiTheme="minorHAnsi" w:cstheme="minorHAnsi"/>
          <w:color w:val="000000"/>
        </w:rPr>
        <w:t xml:space="preserve"> natychmiast odsunięta od wszelkich form kontaktu z dziećmi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Pr="00DC3B35">
        <w:rPr>
          <w:rFonts w:asciiTheme="minorHAnsi" w:eastAsia="Lato" w:hAnsiTheme="minorHAnsi" w:cstheme="minorHAnsi"/>
          <w:color w:val="000000"/>
        </w:rPr>
        <w:t xml:space="preserve">(nie tylko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kiem pokrzywdzonym</w:t>
      </w:r>
      <w:r w:rsidR="0044334E" w:rsidRPr="00DC3B35">
        <w:rPr>
          <w:rFonts w:asciiTheme="minorHAnsi" w:eastAsia="Lato" w:hAnsiTheme="minorHAnsi" w:cstheme="minorHAnsi"/>
          <w:color w:val="000000"/>
        </w:rPr>
        <w:t>) do czasu wyjaśnienia sprawy.</w:t>
      </w:r>
      <w:r w:rsidR="009D5414" w:rsidRPr="00DC3B35">
        <w:rPr>
          <w:rFonts w:asciiTheme="minorHAnsi" w:eastAsia="Lato" w:hAnsiTheme="minorHAnsi" w:cstheme="minorHAnsi"/>
          <w:color w:val="000000"/>
        </w:rPr>
        <w:t xml:space="preserve"> </w:t>
      </w:r>
    </w:p>
    <w:p w14:paraId="5A9BFE62" w14:textId="77777777" w:rsidR="00F2454A" w:rsidRPr="00DC3B35" w:rsidRDefault="00F2454A" w:rsidP="008F6F87">
      <w:pPr>
        <w:pStyle w:val="Standard"/>
        <w:numPr>
          <w:ilvl w:val="0"/>
          <w:numId w:val="16"/>
        </w:numPr>
        <w:spacing w:after="0" w:line="254" w:lineRule="auto"/>
        <w:ind w:left="284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O</w:t>
      </w:r>
      <w:r w:rsidR="00503C8E" w:rsidRPr="00DC3B35">
        <w:rPr>
          <w:rFonts w:asciiTheme="minorHAnsi" w:eastAsia="Lato" w:hAnsiTheme="minorHAnsi" w:cstheme="minorHAnsi"/>
          <w:color w:val="000000"/>
        </w:rPr>
        <w:t xml:space="preserve">dsunięcia dokonuje się na wniosek </w:t>
      </w:r>
      <w:r w:rsidRPr="00DC3B35">
        <w:rPr>
          <w:rFonts w:asciiTheme="minorHAnsi" w:eastAsia="Lato" w:hAnsiTheme="minorHAnsi" w:cstheme="minorHAnsi"/>
          <w:color w:val="000000"/>
        </w:rPr>
        <w:t>Pełnomocnika:</w:t>
      </w:r>
    </w:p>
    <w:p w14:paraId="2D7ADCA1" w14:textId="77777777" w:rsidR="00F2454A" w:rsidRPr="00DC3B35" w:rsidRDefault="00735F7F" w:rsidP="008F6F87">
      <w:pPr>
        <w:pStyle w:val="Standard"/>
        <w:numPr>
          <w:ilvl w:val="1"/>
          <w:numId w:val="21"/>
        </w:numPr>
        <w:spacing w:after="0" w:line="254" w:lineRule="auto"/>
        <w:ind w:left="709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</w:t>
      </w:r>
      <w:r w:rsidR="00F2454A" w:rsidRPr="00DC3B35">
        <w:rPr>
          <w:rFonts w:asciiTheme="minorHAnsi" w:eastAsia="Lato" w:hAnsiTheme="minorHAnsi" w:cstheme="minorHAnsi"/>
          <w:color w:val="000000"/>
        </w:rPr>
        <w:t xml:space="preserve"> przypadku gdy osoba krzywdząca lub podejrzewana o krzywdzenie jest Pracownikiem -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="00F2454A" w:rsidRPr="00DC3B35">
        <w:rPr>
          <w:rFonts w:asciiTheme="minorHAnsi" w:eastAsia="Lato" w:hAnsiTheme="minorHAnsi" w:cstheme="minorHAnsi"/>
          <w:color w:val="000000"/>
        </w:rPr>
        <w:t>w uzgodnieniu z</w:t>
      </w:r>
      <w:r w:rsidR="00503C8E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F2454A" w:rsidRPr="00DC3B35">
        <w:rPr>
          <w:rFonts w:asciiTheme="minorHAnsi" w:eastAsia="Lato" w:hAnsiTheme="minorHAnsi" w:cstheme="minorHAnsi"/>
          <w:color w:val="000000"/>
        </w:rPr>
        <w:t xml:space="preserve">jego </w:t>
      </w:r>
      <w:r w:rsidR="00503C8E" w:rsidRPr="00DC3B35">
        <w:rPr>
          <w:rFonts w:asciiTheme="minorHAnsi" w:eastAsia="Lato" w:hAnsiTheme="minorHAnsi" w:cstheme="minorHAnsi"/>
          <w:color w:val="000000"/>
        </w:rPr>
        <w:t>bezpośrednim przełożonym oraz Działem Kadr, Płac i Spraw Personalnych</w:t>
      </w:r>
      <w:r w:rsidR="00F2454A" w:rsidRPr="00DC3B35">
        <w:rPr>
          <w:rFonts w:asciiTheme="minorHAnsi" w:eastAsia="Lato" w:hAnsiTheme="minorHAnsi" w:cstheme="minorHAnsi"/>
          <w:color w:val="000000"/>
        </w:rPr>
        <w:t>,</w:t>
      </w:r>
    </w:p>
    <w:p w14:paraId="5D6EDCF6" w14:textId="0603F0EA" w:rsidR="005F431A" w:rsidRPr="00DC3B35" w:rsidRDefault="00735F7F" w:rsidP="008F6F87">
      <w:pPr>
        <w:pStyle w:val="Standard"/>
        <w:numPr>
          <w:ilvl w:val="1"/>
          <w:numId w:val="21"/>
        </w:numPr>
        <w:spacing w:after="0" w:line="254" w:lineRule="auto"/>
        <w:ind w:left="709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</w:t>
      </w:r>
      <w:r w:rsidR="00F2454A" w:rsidRPr="00DC3B35">
        <w:rPr>
          <w:rFonts w:asciiTheme="minorHAnsi" w:eastAsia="Lato" w:hAnsiTheme="minorHAnsi" w:cstheme="minorHAnsi"/>
          <w:color w:val="000000"/>
        </w:rPr>
        <w:t xml:space="preserve"> przypadku gdy osoba krzywdząca lub podejrzewana o krzywdzenie nie jest Pracownikiem tylko pozostałym Członkiem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F2454A" w:rsidRPr="00DC3B35">
        <w:rPr>
          <w:rFonts w:asciiTheme="minorHAnsi" w:eastAsia="Lato" w:hAnsiTheme="minorHAnsi" w:cstheme="minorHAnsi"/>
          <w:color w:val="000000"/>
        </w:rPr>
        <w:t>u  - w uzgodnieniu z kierownikiem oddziału na terenie którego stwierdzono krzywdzenie</w:t>
      </w:r>
      <w:r w:rsidRPr="00DC3B35">
        <w:rPr>
          <w:rFonts w:asciiTheme="minorHAnsi" w:eastAsia="Lato" w:hAnsiTheme="minorHAnsi" w:cstheme="minorHAnsi"/>
          <w:color w:val="000000"/>
        </w:rPr>
        <w:t xml:space="preserve"> lub w uzgodnieniu z Pracownikiem odpowiedzialnym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Pr="00DC3B35">
        <w:rPr>
          <w:rFonts w:asciiTheme="minorHAnsi" w:eastAsia="Lato" w:hAnsiTheme="minorHAnsi" w:cstheme="minorHAnsi"/>
          <w:color w:val="000000"/>
        </w:rPr>
        <w:t>za umowę, na p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odstawie której 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Pr="00DC3B35">
        <w:rPr>
          <w:rFonts w:asciiTheme="minorHAnsi" w:eastAsia="Lato" w:hAnsiTheme="minorHAnsi" w:cstheme="minorHAnsi"/>
          <w:color w:val="000000"/>
        </w:rPr>
        <w:t>u współpracuje z Muzeum.</w:t>
      </w:r>
    </w:p>
    <w:p w14:paraId="011FA65B" w14:textId="7684BBA4" w:rsidR="005F431A" w:rsidRPr="00DC3B35" w:rsidRDefault="002D382D" w:rsidP="008F6F87">
      <w:pPr>
        <w:pStyle w:val="Standard"/>
        <w:numPr>
          <w:ilvl w:val="0"/>
          <w:numId w:val="7"/>
        </w:numPr>
        <w:spacing w:after="0" w:line="254" w:lineRule="auto"/>
        <w:ind w:left="284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Pełnomo</w:t>
      </w:r>
      <w:r w:rsidR="009D5414" w:rsidRPr="00DC3B35">
        <w:rPr>
          <w:rFonts w:asciiTheme="minorHAnsi" w:eastAsia="Lato" w:hAnsiTheme="minorHAnsi" w:cstheme="minorHAnsi"/>
          <w:color w:val="000000"/>
        </w:rPr>
        <w:t xml:space="preserve">cnik </w:t>
      </w:r>
      <w:r w:rsidR="00BC476F" w:rsidRPr="00DC3B35">
        <w:rPr>
          <w:rFonts w:asciiTheme="minorHAnsi" w:eastAsia="Lato" w:hAnsiTheme="minorHAnsi" w:cstheme="minorHAnsi"/>
          <w:color w:val="000000"/>
        </w:rPr>
        <w:t>w ramach prowadzonej interwencji,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9D5414" w:rsidRPr="00DC3B35">
        <w:rPr>
          <w:rFonts w:asciiTheme="minorHAnsi" w:eastAsia="Lato" w:hAnsiTheme="minorHAnsi" w:cstheme="minorHAnsi"/>
          <w:color w:val="000000"/>
        </w:rPr>
        <w:t xml:space="preserve">przeprowadza rozmowę z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9D5414" w:rsidRPr="00DC3B35">
        <w:rPr>
          <w:rFonts w:asciiTheme="minorHAnsi" w:eastAsia="Lato" w:hAnsiTheme="minorHAnsi" w:cstheme="minorHAnsi"/>
          <w:color w:val="000000"/>
        </w:rPr>
        <w:t>im</w:t>
      </w:r>
      <w:r w:rsidR="004F7C52" w:rsidRPr="00DC3B35">
        <w:rPr>
          <w:rFonts w:asciiTheme="minorHAnsi" w:eastAsia="Lato" w:hAnsiTheme="minorHAnsi" w:cstheme="minorHAnsi"/>
          <w:color w:val="000000"/>
        </w:rPr>
        <w:t xml:space="preserve"> (o ile jest to możliwe)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i</w:t>
      </w:r>
      <w:r w:rsidR="00C01E65" w:rsidRPr="00DC3B35">
        <w:rPr>
          <w:rFonts w:asciiTheme="minorHAnsi" w:eastAsia="Lato" w:hAnsiTheme="minorHAnsi" w:cstheme="minorHAnsi"/>
          <w:color w:val="000000"/>
        </w:rPr>
        <w:t>/lub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innymi osobami mającymi lub mogącymi mieć wiedzę o zdarzeniu i o sytuacji osobistej (rodzinnej, zdrowotnej)</w:t>
      </w:r>
      <w:r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ka, w szczególności</w:t>
      </w:r>
      <w:r w:rsidR="0044334E" w:rsidRPr="00DC3B35">
        <w:rPr>
          <w:rFonts w:asciiTheme="minorHAnsi" w:eastAsia="Lato" w:hAnsiTheme="minorHAnsi" w:cstheme="minorHAnsi"/>
          <w:color w:val="000000"/>
        </w:rPr>
        <w:t xml:space="preserve"> z</w:t>
      </w:r>
      <w:r w:rsidRPr="00DC3B35">
        <w:rPr>
          <w:rFonts w:asciiTheme="minorHAnsi" w:eastAsia="Lato" w:hAnsiTheme="minorHAnsi" w:cstheme="minorHAnsi"/>
          <w:color w:val="000000"/>
        </w:rPr>
        <w:t xml:space="preserve"> jego O</w:t>
      </w:r>
      <w:r w:rsidR="00BC476F" w:rsidRPr="00DC3B35">
        <w:rPr>
          <w:rFonts w:asciiTheme="minorHAnsi" w:eastAsia="Lato" w:hAnsiTheme="minorHAnsi" w:cstheme="minorHAnsi"/>
          <w:color w:val="000000"/>
        </w:rPr>
        <w:t>piekunami, a także z osobą krzywdzącą.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Pr="00DC3B35">
        <w:rPr>
          <w:rFonts w:asciiTheme="minorHAnsi" w:eastAsia="Lato" w:hAnsiTheme="minorHAnsi" w:cstheme="minorHAnsi"/>
          <w:color w:val="000000"/>
        </w:rPr>
        <w:t>Pełnomocnik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stara się ustalić przebieg zdarzen</w:t>
      </w:r>
      <w:r w:rsidRPr="00DC3B35">
        <w:rPr>
          <w:rFonts w:asciiTheme="minorHAnsi" w:eastAsia="Lato" w:hAnsiTheme="minorHAnsi" w:cstheme="minorHAnsi"/>
          <w:color w:val="000000"/>
        </w:rPr>
        <w:t>ia, a jeśli to jest możliwe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także wpływ zdarzenia na zdrowie psychiczne i fizyczne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5F431A" w:rsidRPr="00DC3B35">
        <w:rPr>
          <w:rFonts w:asciiTheme="minorHAnsi" w:eastAsia="Lato" w:hAnsiTheme="minorHAnsi" w:cstheme="minorHAnsi"/>
          <w:color w:val="000000"/>
        </w:rPr>
        <w:t>ka. Ustalenia są spisywane na karc</w:t>
      </w:r>
      <w:r w:rsidR="00877589" w:rsidRPr="00DC3B35">
        <w:rPr>
          <w:rFonts w:asciiTheme="minorHAnsi" w:eastAsia="Lato" w:hAnsiTheme="minorHAnsi" w:cstheme="minorHAnsi"/>
          <w:color w:val="000000"/>
        </w:rPr>
        <w:t>ie interwencji</w:t>
      </w:r>
      <w:r w:rsidR="00C01E65" w:rsidRPr="00DC3B35">
        <w:rPr>
          <w:rFonts w:asciiTheme="minorHAnsi" w:eastAsia="Lato" w:hAnsiTheme="minorHAnsi" w:cstheme="minorHAnsi"/>
          <w:color w:val="000000"/>
        </w:rPr>
        <w:t>.</w:t>
      </w:r>
    </w:p>
    <w:p w14:paraId="363DB47F" w14:textId="5735EC16" w:rsidR="005F431A" w:rsidRPr="00DC3B35" w:rsidRDefault="002D382D" w:rsidP="008F6F87">
      <w:pPr>
        <w:pStyle w:val="Standard"/>
        <w:numPr>
          <w:ilvl w:val="0"/>
          <w:numId w:val="7"/>
        </w:numPr>
        <w:spacing w:after="0" w:line="254" w:lineRule="auto"/>
        <w:ind w:left="284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Pełnomocnik organizuje spotkanie/a z O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piekunami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5F431A" w:rsidRPr="00DC3B35">
        <w:rPr>
          <w:rFonts w:asciiTheme="minorHAnsi" w:eastAsia="Lato" w:hAnsiTheme="minorHAnsi" w:cstheme="minorHAnsi"/>
          <w:color w:val="000000"/>
        </w:rPr>
        <w:t>ka, którym przekazuje i</w:t>
      </w:r>
      <w:r w:rsidRPr="00DC3B35">
        <w:rPr>
          <w:rFonts w:asciiTheme="minorHAnsi" w:eastAsia="Lato" w:hAnsiTheme="minorHAnsi" w:cstheme="minorHAnsi"/>
          <w:color w:val="000000"/>
        </w:rPr>
        <w:t xml:space="preserve">nformacje </w:t>
      </w:r>
      <w:r w:rsidR="0072650F" w:rsidRPr="00DC3B35">
        <w:rPr>
          <w:rFonts w:asciiTheme="minorHAnsi" w:eastAsia="Lato" w:hAnsiTheme="minorHAnsi" w:cstheme="minorHAnsi"/>
          <w:color w:val="000000"/>
        </w:rPr>
        <w:br/>
      </w:r>
      <w:r w:rsidRPr="00DC3B35">
        <w:rPr>
          <w:rFonts w:asciiTheme="minorHAnsi" w:eastAsia="Lato" w:hAnsiTheme="minorHAnsi" w:cstheme="minorHAnsi"/>
          <w:color w:val="000000"/>
        </w:rPr>
        <w:t xml:space="preserve">o zdarzeniu oraz </w:t>
      </w:r>
      <w:r w:rsidR="005F431A" w:rsidRPr="00DC3B35">
        <w:rPr>
          <w:rFonts w:asciiTheme="minorHAnsi" w:eastAsia="Lato" w:hAnsiTheme="minorHAnsi" w:cstheme="minorHAnsi"/>
          <w:color w:val="000000"/>
        </w:rPr>
        <w:t>możliwości skorzystani</w:t>
      </w:r>
      <w:r w:rsidR="0044334E" w:rsidRPr="00DC3B35">
        <w:rPr>
          <w:rFonts w:asciiTheme="minorHAnsi" w:eastAsia="Lato" w:hAnsiTheme="minorHAnsi" w:cstheme="minorHAnsi"/>
          <w:color w:val="000000"/>
        </w:rPr>
        <w:t xml:space="preserve">a ze specjalistycznego wsparcia </w:t>
      </w:r>
      <w:r w:rsidR="005F431A" w:rsidRPr="00DC3B35">
        <w:rPr>
          <w:rFonts w:asciiTheme="minorHAnsi" w:eastAsia="Lato" w:hAnsiTheme="minorHAnsi" w:cstheme="minorHAnsi"/>
          <w:color w:val="000000"/>
        </w:rPr>
        <w:t>u innych organizacji lub służb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. Po sporządzeniu Planu pomocy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A062B0" w:rsidRPr="00DC3B35">
        <w:rPr>
          <w:rFonts w:asciiTheme="minorHAnsi" w:eastAsia="Lato" w:hAnsiTheme="minorHAnsi" w:cstheme="minorHAnsi"/>
          <w:color w:val="000000"/>
        </w:rPr>
        <w:t>iemu – przedstawiany jest on Opiekunom</w:t>
      </w:r>
      <w:r w:rsidR="005F431A" w:rsidRPr="00DC3B35">
        <w:rPr>
          <w:rFonts w:asciiTheme="minorHAnsi" w:eastAsia="Lato" w:hAnsiTheme="minorHAnsi" w:cstheme="minorHAnsi"/>
          <w:color w:val="000000"/>
        </w:rPr>
        <w:t>.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 </w:t>
      </w:r>
    </w:p>
    <w:p w14:paraId="784231E5" w14:textId="76BF311F" w:rsidR="005F431A" w:rsidRPr="00DC3B35" w:rsidRDefault="002D382D" w:rsidP="008F6F87">
      <w:pPr>
        <w:pStyle w:val="Standard"/>
        <w:numPr>
          <w:ilvl w:val="0"/>
          <w:numId w:val="7"/>
        </w:numPr>
        <w:spacing w:after="0" w:line="254" w:lineRule="auto"/>
        <w:ind w:left="284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przypadku, gdy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z ustalonych okoliczności sprawy wynika podejrzenie, że </w:t>
      </w:r>
      <w:r w:rsidRPr="00DC3B35">
        <w:rPr>
          <w:rFonts w:asciiTheme="minorHAnsi" w:eastAsia="Lato" w:hAnsiTheme="minorHAnsi" w:cstheme="minorHAnsi"/>
          <w:color w:val="000000"/>
        </w:rPr>
        <w:t xml:space="preserve">wobec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5F431A" w:rsidRPr="00DC3B35">
        <w:rPr>
          <w:rFonts w:asciiTheme="minorHAnsi" w:eastAsia="Lato" w:hAnsiTheme="minorHAnsi" w:cstheme="minorHAnsi"/>
          <w:color w:val="000000"/>
        </w:rPr>
        <w:t>ka popełniono przestępstwo</w:t>
      </w:r>
      <w:r w:rsidR="00C01E65" w:rsidRPr="00DC3B35">
        <w:rPr>
          <w:rFonts w:asciiTheme="minorHAnsi" w:eastAsia="Lato" w:hAnsiTheme="minorHAnsi" w:cstheme="minorHAnsi"/>
          <w:color w:val="000000"/>
        </w:rPr>
        <w:t>,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="005F431A" w:rsidRPr="00DC3B35">
        <w:rPr>
          <w:rFonts w:asciiTheme="minorHAnsi" w:eastAsia="Lato" w:hAnsiTheme="minorHAnsi" w:cstheme="minorHAnsi"/>
          <w:color w:val="000000"/>
        </w:rPr>
        <w:t>sporządza zawiadomienie o możliwości popełnienia przestępstwa</w:t>
      </w:r>
      <w:r w:rsidR="00C01E65" w:rsidRPr="00DC3B35">
        <w:rPr>
          <w:rFonts w:asciiTheme="minorHAnsi" w:eastAsia="Lato" w:hAnsiTheme="minorHAnsi" w:cstheme="minorHAnsi"/>
          <w:color w:val="000000"/>
        </w:rPr>
        <w:t>, przekazuje je Dyrektorowi do podpisu, a następnie przesyła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je do właściwej miejscowo</w:t>
      </w:r>
      <w:r w:rsidR="0044334E" w:rsidRPr="00DC3B35">
        <w:rPr>
          <w:rFonts w:asciiTheme="minorHAnsi" w:eastAsia="Lato" w:hAnsiTheme="minorHAnsi" w:cstheme="minorHAnsi"/>
          <w:color w:val="000000"/>
        </w:rPr>
        <w:t xml:space="preserve"> jednostki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policji lub</w:t>
      </w:r>
      <w:r w:rsidRPr="00DC3B35">
        <w:rPr>
          <w:rFonts w:asciiTheme="minorHAnsi" w:eastAsia="Lato" w:hAnsiTheme="minorHAnsi" w:cstheme="minorHAnsi"/>
          <w:color w:val="000000"/>
        </w:rPr>
        <w:t xml:space="preserve"> prokuratury.</w:t>
      </w:r>
    </w:p>
    <w:p w14:paraId="1E81079E" w14:textId="098381F4" w:rsidR="005F431A" w:rsidRPr="00DC3B35" w:rsidRDefault="005F431A" w:rsidP="008F6F87">
      <w:pPr>
        <w:pStyle w:val="Standard"/>
        <w:numPr>
          <w:ilvl w:val="0"/>
          <w:numId w:val="7"/>
        </w:numPr>
        <w:spacing w:line="254" w:lineRule="auto"/>
        <w:ind w:left="284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 przypadku</w:t>
      </w:r>
      <w:r w:rsidR="0015225A" w:rsidRPr="00DC3B35">
        <w:rPr>
          <w:rFonts w:asciiTheme="minorHAnsi" w:eastAsia="Lato" w:hAnsiTheme="minorHAnsi" w:cstheme="minorHAnsi"/>
          <w:color w:val="000000"/>
        </w:rPr>
        <w:t>,</w:t>
      </w:r>
      <w:r w:rsidRPr="00DC3B35">
        <w:rPr>
          <w:rFonts w:asciiTheme="minorHAnsi" w:eastAsia="Lato" w:hAnsiTheme="minorHAnsi" w:cstheme="minorHAnsi"/>
          <w:color w:val="000000"/>
        </w:rPr>
        <w:t xml:space="preserve"> gdy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z ustalonych okoliczności sprawy wynika, że </w:t>
      </w:r>
      <w:r w:rsidR="002D382D" w:rsidRPr="00DC3B35">
        <w:rPr>
          <w:rFonts w:asciiTheme="minorHAnsi" w:eastAsia="Lato" w:hAnsiTheme="minorHAnsi" w:cstheme="minorHAnsi"/>
          <w:color w:val="000000"/>
        </w:rPr>
        <w:t xml:space="preserve">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15225A" w:rsidRPr="00DC3B35">
        <w:rPr>
          <w:rFonts w:asciiTheme="minorHAnsi" w:eastAsia="Lato" w:hAnsiTheme="minorHAnsi" w:cstheme="minorHAnsi"/>
          <w:color w:val="000000"/>
        </w:rPr>
        <w:t xml:space="preserve">u </w:t>
      </w:r>
      <w:r w:rsidRPr="00DC3B35">
        <w:rPr>
          <w:rFonts w:asciiTheme="minorHAnsi" w:eastAsia="Lato" w:hAnsiTheme="minorHAnsi" w:cstheme="minorHAnsi"/>
          <w:color w:val="000000"/>
        </w:rPr>
        <w:t xml:space="preserve">dopuścił się wobec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 xml:space="preserve">ka innej formy krzywdzenia niż popełnienie przestępstwa na jego szkodę, </w:t>
      </w:r>
      <w:r w:rsidR="002D382D"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="00C01E65" w:rsidRPr="00DC3B35">
        <w:rPr>
          <w:rFonts w:asciiTheme="minorHAnsi" w:eastAsia="Lato" w:hAnsiTheme="minorHAnsi" w:cstheme="minorHAnsi"/>
          <w:color w:val="000000"/>
        </w:rPr>
        <w:t>powinien</w:t>
      </w:r>
      <w:r w:rsidRPr="00DC3B35">
        <w:rPr>
          <w:rFonts w:asciiTheme="minorHAnsi" w:eastAsia="Lato" w:hAnsiTheme="minorHAnsi" w:cstheme="minorHAnsi"/>
          <w:color w:val="000000"/>
        </w:rPr>
        <w:t xml:space="preserve"> zbadać wszystkie okoliczności sprawy, w szczególności wysłuchać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tego 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15225A" w:rsidRPr="00DC3B35">
        <w:rPr>
          <w:rFonts w:asciiTheme="minorHAnsi" w:eastAsia="Lato" w:hAnsiTheme="minorHAnsi" w:cstheme="minorHAnsi"/>
          <w:color w:val="000000"/>
        </w:rPr>
        <w:t>u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,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ko</w:t>
      </w:r>
      <w:r w:rsidR="004F7C52" w:rsidRPr="00DC3B35">
        <w:rPr>
          <w:rFonts w:asciiTheme="minorHAnsi" w:eastAsia="Lato" w:hAnsiTheme="minorHAnsi" w:cstheme="minorHAnsi"/>
          <w:color w:val="000000"/>
        </w:rPr>
        <w:t>, o ile jest to możliwe,</w:t>
      </w:r>
      <w:r w:rsidRPr="00DC3B35">
        <w:rPr>
          <w:rFonts w:asciiTheme="minorHAnsi" w:eastAsia="Lato" w:hAnsiTheme="minorHAnsi" w:cstheme="minorHAnsi"/>
          <w:color w:val="000000"/>
        </w:rPr>
        <w:t xml:space="preserve"> o</w:t>
      </w:r>
      <w:r w:rsidR="0044334E" w:rsidRPr="00DC3B35">
        <w:rPr>
          <w:rFonts w:asciiTheme="minorHAnsi" w:eastAsia="Lato" w:hAnsiTheme="minorHAnsi" w:cstheme="minorHAnsi"/>
          <w:color w:val="000000"/>
        </w:rPr>
        <w:t xml:space="preserve">raz innych świadków zdarzenia. </w:t>
      </w:r>
      <w:r w:rsidRPr="00DC3B35">
        <w:rPr>
          <w:rFonts w:asciiTheme="minorHAnsi" w:eastAsia="Lato" w:hAnsiTheme="minorHAnsi" w:cstheme="minorHAnsi"/>
          <w:color w:val="000000"/>
        </w:rPr>
        <w:t>W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 sytuacji gdy </w:t>
      </w:r>
      <w:r w:rsidR="0044334E" w:rsidRPr="00DC3B35">
        <w:rPr>
          <w:rFonts w:asciiTheme="minorHAnsi" w:eastAsia="Lato" w:hAnsiTheme="minorHAnsi" w:cstheme="minorHAnsi"/>
          <w:color w:val="000000"/>
        </w:rPr>
        <w:t>uznane zostanie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, że naruszenie dobra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 jest znaczne, w szczególności gdy doszło do dyskrym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inacji lub naruszenia godności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 xml:space="preserve">ka,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Pełnomocnik (lub powołany zespół interwencyjny) może wnieść o ukaranie Członka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15225A" w:rsidRPr="00DC3B35">
        <w:rPr>
          <w:rFonts w:asciiTheme="minorHAnsi" w:eastAsia="Lato" w:hAnsiTheme="minorHAnsi" w:cstheme="minorHAnsi"/>
          <w:color w:val="000000"/>
        </w:rPr>
        <w:t xml:space="preserve">u </w:t>
      </w:r>
      <w:r w:rsidR="00C01E65" w:rsidRPr="00DC3B35">
        <w:rPr>
          <w:rFonts w:asciiTheme="minorHAnsi" w:eastAsia="Lato" w:hAnsiTheme="minorHAnsi" w:cstheme="minorHAnsi"/>
          <w:color w:val="000000"/>
        </w:rPr>
        <w:t>lub</w:t>
      </w:r>
      <w:r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o </w:t>
      </w:r>
      <w:r w:rsidRPr="00DC3B35">
        <w:rPr>
          <w:rFonts w:asciiTheme="minorHAnsi" w:eastAsia="Lato" w:hAnsiTheme="minorHAnsi" w:cstheme="minorHAnsi"/>
          <w:color w:val="000000"/>
        </w:rPr>
        <w:t xml:space="preserve">rozwiązanie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z nim </w:t>
      </w:r>
      <w:r w:rsidRPr="00DC3B35">
        <w:rPr>
          <w:rFonts w:asciiTheme="minorHAnsi" w:eastAsia="Lato" w:hAnsiTheme="minorHAnsi" w:cstheme="minorHAnsi"/>
          <w:color w:val="000000"/>
        </w:rPr>
        <w:t>stosunku prawnego</w:t>
      </w:r>
      <w:r w:rsidR="00C01E65" w:rsidRPr="00DC3B35">
        <w:rPr>
          <w:rFonts w:asciiTheme="minorHAnsi" w:eastAsia="Lato" w:hAnsiTheme="minorHAnsi" w:cstheme="minorHAnsi"/>
          <w:color w:val="000000"/>
        </w:rPr>
        <w:t>, w tym umowy o pracę</w:t>
      </w:r>
      <w:r w:rsidRPr="00DC3B35">
        <w:rPr>
          <w:rFonts w:asciiTheme="minorHAnsi" w:eastAsia="Lato" w:hAnsiTheme="minorHAnsi" w:cstheme="minorHAnsi"/>
          <w:color w:val="000000"/>
        </w:rPr>
        <w:t xml:space="preserve">. Jeżeli </w:t>
      </w:r>
      <w:r w:rsidR="00C01E65" w:rsidRPr="00DC3B35">
        <w:rPr>
          <w:rFonts w:asciiTheme="minorHAnsi" w:eastAsia="Lato" w:hAnsiTheme="minorHAnsi" w:cstheme="minorHAnsi"/>
          <w:color w:val="000000"/>
        </w:rPr>
        <w:t xml:space="preserve">Członek </w:t>
      </w:r>
      <w:r w:rsidR="00CA3B81" w:rsidRPr="00DC3B35">
        <w:rPr>
          <w:rFonts w:asciiTheme="minorHAnsi" w:eastAsia="Lato" w:hAnsiTheme="minorHAnsi" w:cstheme="minorHAnsi"/>
          <w:color w:val="000000"/>
        </w:rPr>
        <w:t>Personel</w:t>
      </w:r>
      <w:r w:rsidR="00C01E65" w:rsidRPr="00DC3B35">
        <w:rPr>
          <w:rFonts w:asciiTheme="minorHAnsi" w:eastAsia="Lato" w:hAnsiTheme="minorHAnsi" w:cstheme="minorHAnsi"/>
          <w:color w:val="000000"/>
        </w:rPr>
        <w:t>u</w:t>
      </w:r>
      <w:r w:rsidRPr="00DC3B35">
        <w:rPr>
          <w:rFonts w:asciiTheme="minorHAnsi" w:eastAsia="Lato" w:hAnsiTheme="minorHAnsi" w:cstheme="minorHAnsi"/>
          <w:color w:val="000000"/>
        </w:rPr>
        <w:t>, który dopuścił się krzywdzenia, nie jest bezpośredn</w:t>
      </w:r>
      <w:r w:rsidR="00C01E65" w:rsidRPr="00DC3B35">
        <w:rPr>
          <w:rFonts w:asciiTheme="minorHAnsi" w:eastAsia="Lato" w:hAnsiTheme="minorHAnsi" w:cstheme="minorHAnsi"/>
          <w:color w:val="000000"/>
        </w:rPr>
        <w:t>io zatrudniony przez Muzeum</w:t>
      </w:r>
      <w:r w:rsidRPr="00DC3B35">
        <w:rPr>
          <w:rFonts w:asciiTheme="minorHAnsi" w:eastAsia="Lato" w:hAnsiTheme="minorHAnsi" w:cstheme="minorHAnsi"/>
          <w:color w:val="000000"/>
        </w:rPr>
        <w:t>, lecz przez podmiot trzeci, wówc</w:t>
      </w:r>
      <w:r w:rsidR="005A724E" w:rsidRPr="00DC3B35">
        <w:rPr>
          <w:rFonts w:asciiTheme="minorHAnsi" w:eastAsia="Lato" w:hAnsiTheme="minorHAnsi" w:cstheme="minorHAnsi"/>
          <w:color w:val="000000"/>
        </w:rPr>
        <w:t>zas można zarekomendować zakaz</w:t>
      </w:r>
      <w:r w:rsidRPr="00DC3B35">
        <w:rPr>
          <w:rFonts w:asciiTheme="minorHAnsi" w:eastAsia="Lato" w:hAnsiTheme="minorHAnsi" w:cstheme="minorHAnsi"/>
          <w:color w:val="000000"/>
        </w:rPr>
        <w:t xml:space="preserve"> wstępu tej osoby na teren </w:t>
      </w:r>
      <w:r w:rsidR="0015225A" w:rsidRPr="00DC3B35">
        <w:rPr>
          <w:rFonts w:asciiTheme="minorHAnsi" w:eastAsia="Lato" w:hAnsiTheme="minorHAnsi" w:cstheme="minorHAnsi"/>
          <w:color w:val="000000"/>
        </w:rPr>
        <w:t>instytucji</w:t>
      </w:r>
      <w:r w:rsidRPr="00DC3B35">
        <w:rPr>
          <w:rFonts w:asciiTheme="minorHAnsi" w:eastAsia="Lato" w:hAnsiTheme="minorHAnsi" w:cstheme="minorHAnsi"/>
          <w:color w:val="000000"/>
        </w:rPr>
        <w:t xml:space="preserve">, a w razie potrzeby rozwiązać umowę z </w:t>
      </w:r>
      <w:r w:rsidR="0015225A" w:rsidRPr="00DC3B35">
        <w:rPr>
          <w:rFonts w:asciiTheme="minorHAnsi" w:eastAsia="Lato" w:hAnsiTheme="minorHAnsi" w:cstheme="minorHAnsi"/>
          <w:color w:val="000000"/>
        </w:rPr>
        <w:t xml:space="preserve">podmiotem </w:t>
      </w:r>
      <w:r w:rsidRPr="00DC3B35">
        <w:rPr>
          <w:rFonts w:asciiTheme="minorHAnsi" w:eastAsia="Lato" w:hAnsiTheme="minorHAnsi" w:cstheme="minorHAnsi"/>
          <w:color w:val="000000"/>
        </w:rPr>
        <w:t>współpracując</w:t>
      </w:r>
      <w:r w:rsidR="0015225A" w:rsidRPr="00DC3B35">
        <w:rPr>
          <w:rFonts w:asciiTheme="minorHAnsi" w:eastAsia="Lato" w:hAnsiTheme="minorHAnsi" w:cstheme="minorHAnsi"/>
          <w:color w:val="000000"/>
        </w:rPr>
        <w:t>ym</w:t>
      </w:r>
      <w:r w:rsidRPr="00DC3B35">
        <w:rPr>
          <w:rFonts w:asciiTheme="minorHAnsi" w:eastAsia="Lato" w:hAnsiTheme="minorHAnsi" w:cstheme="minorHAnsi"/>
          <w:color w:val="000000"/>
        </w:rPr>
        <w:t xml:space="preserve">.  </w:t>
      </w:r>
    </w:p>
    <w:p w14:paraId="570E01C1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4F661C48" w14:textId="338D495E" w:rsidR="005F431A" w:rsidRPr="00DC3B35" w:rsidRDefault="005F431A" w:rsidP="009D5414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  <w:color w:val="000000"/>
        </w:rPr>
        <w:t>Krzywdzenie</w:t>
      </w:r>
      <w:r w:rsidR="005A724E" w:rsidRPr="00DC3B35">
        <w:rPr>
          <w:rFonts w:asciiTheme="minorHAnsi" w:eastAsia="Lato" w:hAnsiTheme="minorHAnsi" w:cstheme="minorHAnsi"/>
          <w:b/>
          <w:color w:val="000000"/>
        </w:rPr>
        <w:t xml:space="preserve"> </w:t>
      </w:r>
      <w:r w:rsidR="00CA3B81" w:rsidRPr="00DC3B35">
        <w:rPr>
          <w:rFonts w:asciiTheme="minorHAnsi" w:eastAsia="Lato" w:hAnsiTheme="minorHAnsi" w:cstheme="minorHAnsi"/>
          <w:b/>
          <w:color w:val="000000"/>
        </w:rPr>
        <w:t>Małoletn</w:t>
      </w:r>
      <w:r w:rsidR="005A724E" w:rsidRPr="00DC3B35">
        <w:rPr>
          <w:rFonts w:asciiTheme="minorHAnsi" w:eastAsia="Lato" w:hAnsiTheme="minorHAnsi" w:cstheme="minorHAnsi"/>
          <w:b/>
          <w:color w:val="000000"/>
        </w:rPr>
        <w:t xml:space="preserve">iego </w:t>
      </w:r>
      <w:r w:rsidRPr="00DC3B35">
        <w:rPr>
          <w:rFonts w:asciiTheme="minorHAnsi" w:eastAsia="Lato" w:hAnsiTheme="minorHAnsi" w:cstheme="minorHAnsi"/>
          <w:b/>
          <w:color w:val="000000"/>
        </w:rPr>
        <w:t xml:space="preserve"> przez inne osoby trzecie</w:t>
      </w:r>
    </w:p>
    <w:p w14:paraId="1B57E7D3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16655230" w14:textId="77777777" w:rsidR="005F431A" w:rsidRPr="00DC3B35" w:rsidRDefault="005A724E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5.</w:t>
      </w:r>
    </w:p>
    <w:p w14:paraId="480EA852" w14:textId="3695676E" w:rsidR="005F431A" w:rsidRPr="00DC3B35" w:rsidRDefault="005F431A" w:rsidP="008F6F87">
      <w:pPr>
        <w:pStyle w:val="Standard"/>
        <w:numPr>
          <w:ilvl w:val="0"/>
          <w:numId w:val="17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przypadku gdy zgłoszono krzywdzenie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 przez osobę trzecią (obcą, bądź spokrewnioną)</w:t>
      </w:r>
      <w:r w:rsidR="00CA7B14" w:rsidRPr="00DC3B35">
        <w:rPr>
          <w:rFonts w:asciiTheme="minorHAnsi" w:eastAsia="Lato" w:hAnsiTheme="minorHAnsi" w:cstheme="minorHAnsi"/>
          <w:color w:val="000000"/>
        </w:rPr>
        <w:t>, niebędącą członkiem Personelu,</w:t>
      </w:r>
      <w:r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A62C42"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 przeprowadza rozmowę z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kiem</w:t>
      </w:r>
      <w:r w:rsidR="00CA7B14" w:rsidRPr="00DC3B35">
        <w:rPr>
          <w:rFonts w:asciiTheme="minorHAnsi" w:eastAsia="Lato" w:hAnsiTheme="minorHAnsi" w:cstheme="minorHAnsi"/>
          <w:color w:val="000000"/>
        </w:rPr>
        <w:t xml:space="preserve"> (o ile to możliwe)</w:t>
      </w:r>
      <w:r w:rsidRPr="00DC3B35">
        <w:rPr>
          <w:rFonts w:asciiTheme="minorHAnsi" w:eastAsia="Lato" w:hAnsiTheme="minorHAnsi" w:cstheme="minorHAnsi"/>
          <w:color w:val="000000"/>
        </w:rPr>
        <w:t xml:space="preserve"> i innymi osobami mającymi lub mogącymi mieć wiedzę o zdarzeniu</w:t>
      </w:r>
      <w:r w:rsidR="00A62C42" w:rsidRPr="00DC3B35">
        <w:rPr>
          <w:rFonts w:asciiTheme="minorHAnsi" w:eastAsia="Lato" w:hAnsiTheme="minorHAnsi" w:cstheme="minorHAnsi"/>
          <w:color w:val="000000"/>
        </w:rPr>
        <w:t xml:space="preserve"> i ew.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o </w:t>
      </w:r>
      <w:r w:rsidR="00A62C42" w:rsidRPr="00DC3B35">
        <w:rPr>
          <w:rFonts w:asciiTheme="minorHAnsi" w:eastAsia="Lato" w:hAnsiTheme="minorHAnsi" w:cstheme="minorHAnsi"/>
          <w:color w:val="000000"/>
        </w:rPr>
        <w:t>sytuacji</w:t>
      </w:r>
      <w:r w:rsidRPr="00DC3B35">
        <w:rPr>
          <w:rFonts w:asciiTheme="minorHAnsi" w:eastAsia="Lato" w:hAnsiTheme="minorHAnsi" w:cstheme="minorHAnsi"/>
          <w:color w:val="000000"/>
        </w:rPr>
        <w:t xml:space="preserve"> osobistej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ka </w:t>
      </w:r>
      <w:r w:rsidRPr="00DC3B35">
        <w:rPr>
          <w:rFonts w:asciiTheme="minorHAnsi" w:eastAsia="Lato" w:hAnsiTheme="minorHAnsi" w:cstheme="minorHAnsi"/>
          <w:color w:val="000000"/>
        </w:rPr>
        <w:t xml:space="preserve">(rodzinnej, zdrowotnej), w szczególności </w:t>
      </w:r>
      <w:r w:rsidR="00A62C42" w:rsidRPr="00DC3B35">
        <w:rPr>
          <w:rFonts w:asciiTheme="minorHAnsi" w:eastAsia="Lato" w:hAnsiTheme="minorHAnsi" w:cstheme="minorHAnsi"/>
          <w:color w:val="000000"/>
        </w:rPr>
        <w:t>z jego O</w:t>
      </w:r>
      <w:r w:rsidRPr="00DC3B35">
        <w:rPr>
          <w:rFonts w:asciiTheme="minorHAnsi" w:eastAsia="Lato" w:hAnsiTheme="minorHAnsi" w:cstheme="minorHAnsi"/>
          <w:color w:val="000000"/>
        </w:rPr>
        <w:t xml:space="preserve">piekunami. </w:t>
      </w:r>
      <w:r w:rsidR="00A62C42"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Pr="00DC3B35">
        <w:rPr>
          <w:rFonts w:asciiTheme="minorHAnsi" w:eastAsia="Lato" w:hAnsiTheme="minorHAnsi" w:cstheme="minorHAnsi"/>
          <w:color w:val="000000"/>
        </w:rPr>
        <w:t xml:space="preserve">stara </w:t>
      </w:r>
      <w:r w:rsidRPr="00DC3B35">
        <w:rPr>
          <w:rFonts w:asciiTheme="minorHAnsi" w:eastAsia="Lato" w:hAnsiTheme="minorHAnsi" w:cstheme="minorHAnsi"/>
          <w:color w:val="000000"/>
        </w:rPr>
        <w:lastRenderedPageBreak/>
        <w:t>się ustal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ić przebieg zdarzenia, a także, jeśli to możliwe, </w:t>
      </w:r>
      <w:r w:rsidRPr="00DC3B35">
        <w:rPr>
          <w:rFonts w:asciiTheme="minorHAnsi" w:eastAsia="Lato" w:hAnsiTheme="minorHAnsi" w:cstheme="minorHAnsi"/>
          <w:color w:val="000000"/>
        </w:rPr>
        <w:t xml:space="preserve">wpływ zdarzenia na zdrowie psychiczne i fizyczne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ka. Ustalenia są spisywane na</w:t>
      </w:r>
      <w:r w:rsidR="0044334E" w:rsidRPr="00DC3B35">
        <w:rPr>
          <w:rFonts w:asciiTheme="minorHAnsi" w:eastAsia="Lato" w:hAnsiTheme="minorHAnsi" w:cstheme="minorHAnsi"/>
          <w:color w:val="000000"/>
        </w:rPr>
        <w:t xml:space="preserve"> karcie interwencji</w:t>
      </w:r>
      <w:r w:rsidRPr="00DC3B35">
        <w:rPr>
          <w:rFonts w:asciiTheme="minorHAnsi" w:eastAsia="Lato" w:hAnsiTheme="minorHAnsi" w:cstheme="minorHAnsi"/>
          <w:color w:val="000000"/>
        </w:rPr>
        <w:t>.</w:t>
      </w:r>
    </w:p>
    <w:p w14:paraId="755C240F" w14:textId="520715F6" w:rsidR="00431E7B" w:rsidRPr="00DC3B35" w:rsidRDefault="00431E7B" w:rsidP="008F6F87">
      <w:pPr>
        <w:pStyle w:val="Standard"/>
        <w:numPr>
          <w:ilvl w:val="0"/>
          <w:numId w:val="12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Pełnomocnik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organizuje</w:t>
      </w:r>
      <w:r w:rsidRPr="00DC3B35">
        <w:rPr>
          <w:rFonts w:asciiTheme="minorHAnsi" w:eastAsia="Lato" w:hAnsiTheme="minorHAnsi" w:cstheme="minorHAnsi"/>
          <w:color w:val="000000"/>
        </w:rPr>
        <w:t xml:space="preserve"> spotkanie/a z O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piekunami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ka, którym przekazuje </w:t>
      </w:r>
      <w:r w:rsidRPr="00DC3B35">
        <w:rPr>
          <w:rFonts w:asciiTheme="minorHAnsi" w:eastAsia="Lato" w:hAnsiTheme="minorHAnsi" w:cstheme="minorHAnsi"/>
          <w:color w:val="000000"/>
        </w:rPr>
        <w:t xml:space="preserve">uzyskane 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informacje o zdarzeniu oraz 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informuje ich o </w:t>
      </w:r>
      <w:r w:rsidR="005F431A" w:rsidRPr="00DC3B35">
        <w:rPr>
          <w:rFonts w:asciiTheme="minorHAnsi" w:eastAsia="Lato" w:hAnsiTheme="minorHAnsi" w:cstheme="minorHAnsi"/>
          <w:color w:val="000000"/>
        </w:rPr>
        <w:t>możliwości skorzystania ze specjalistycznego wsparcia, w tym u innych organizacji</w:t>
      </w:r>
      <w:r w:rsidR="00CA7B14" w:rsidRPr="00DC3B35">
        <w:rPr>
          <w:rFonts w:asciiTheme="minorHAnsi" w:eastAsia="Lato" w:hAnsiTheme="minorHAnsi" w:cstheme="minorHAnsi"/>
          <w:color w:val="000000"/>
        </w:rPr>
        <w:t>, instytucji</w:t>
      </w:r>
      <w:r w:rsidR="005F431A" w:rsidRPr="00DC3B35">
        <w:rPr>
          <w:rFonts w:asciiTheme="minorHAnsi" w:eastAsia="Lato" w:hAnsiTheme="minorHAnsi" w:cstheme="minorHAnsi"/>
          <w:color w:val="000000"/>
        </w:rPr>
        <w:t xml:space="preserve"> lub służb.</w:t>
      </w:r>
      <w:r w:rsidR="00A062B0" w:rsidRPr="00DC3B35">
        <w:rPr>
          <w:rFonts w:asciiTheme="minorHAnsi" w:eastAsia="Lato" w:hAnsiTheme="minorHAnsi" w:cstheme="minorHAnsi"/>
          <w:color w:val="000000"/>
          <w:lang w:eastAsia="en-US" w:bidi="ar-SA"/>
        </w:rPr>
        <w:t xml:space="preserve"> </w:t>
      </w:r>
      <w:r w:rsidR="00A062B0" w:rsidRPr="00DC3B35">
        <w:rPr>
          <w:rFonts w:asciiTheme="minorHAnsi" w:eastAsia="Lato" w:hAnsiTheme="minorHAnsi" w:cstheme="minorHAnsi"/>
          <w:color w:val="000000"/>
        </w:rPr>
        <w:t xml:space="preserve">Po sporządzeniu Planu pomocy </w:t>
      </w:r>
      <w:r w:rsidR="00CA3B81" w:rsidRPr="00DC3B35">
        <w:rPr>
          <w:rFonts w:asciiTheme="minorHAnsi" w:eastAsia="Lato" w:hAnsiTheme="minorHAnsi" w:cstheme="minorHAnsi"/>
          <w:color w:val="000000"/>
        </w:rPr>
        <w:t>Małoletn</w:t>
      </w:r>
      <w:r w:rsidR="00A062B0" w:rsidRPr="00DC3B35">
        <w:rPr>
          <w:rFonts w:asciiTheme="minorHAnsi" w:eastAsia="Lato" w:hAnsiTheme="minorHAnsi" w:cstheme="minorHAnsi"/>
          <w:color w:val="000000"/>
        </w:rPr>
        <w:t>iemu – przedstawiany jest on Opiekunom.</w:t>
      </w:r>
    </w:p>
    <w:p w14:paraId="6AE03E38" w14:textId="03AE9F4A" w:rsidR="00431E7B" w:rsidRPr="00DC3B35" w:rsidRDefault="00431E7B" w:rsidP="008F6F87">
      <w:pPr>
        <w:pStyle w:val="Standard"/>
        <w:numPr>
          <w:ilvl w:val="0"/>
          <w:numId w:val="12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przypadku, gdy z ustalonych okoliczności sprawy wynika podejrzenie, że wobec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 popełniono przestępstwo, Pełnomocnik sporządza zawiadomienie o możliwości popełnienia przestępstwa, przekazuje je Dyrektorowi do podpisu, a następnie przesyła je do właściwej miejscowo policji lub prokuratury.</w:t>
      </w:r>
    </w:p>
    <w:p w14:paraId="37BFE467" w14:textId="3B0FEA9E" w:rsidR="005F431A" w:rsidRPr="00DC3B35" w:rsidRDefault="005F431A" w:rsidP="008F6F87">
      <w:pPr>
        <w:pStyle w:val="Standard"/>
        <w:numPr>
          <w:ilvl w:val="0"/>
          <w:numId w:val="12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przypadku, gdy z rozmowy </w:t>
      </w:r>
      <w:r w:rsidR="00431E7B" w:rsidRPr="00DC3B35">
        <w:rPr>
          <w:rFonts w:asciiTheme="minorHAnsi" w:eastAsia="Lato" w:hAnsiTheme="minorHAnsi" w:cstheme="minorHAnsi"/>
          <w:color w:val="000000"/>
        </w:rPr>
        <w:t>z O</w:t>
      </w:r>
      <w:r w:rsidRPr="00DC3B35">
        <w:rPr>
          <w:rFonts w:asciiTheme="minorHAnsi" w:eastAsia="Lato" w:hAnsiTheme="minorHAnsi" w:cstheme="minorHAnsi"/>
          <w:color w:val="000000"/>
        </w:rPr>
        <w:t>piekunami wynika, że ni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e są oni zainteresowani pomocą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ku, ignorują zdarzenie l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ub w inny sposób nie wspierają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 xml:space="preserve">ka, które doświadczyło krzywdzenia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Pr="00DC3B35">
        <w:rPr>
          <w:rFonts w:asciiTheme="minorHAnsi" w:eastAsia="Lato" w:hAnsiTheme="minorHAnsi" w:cstheme="minorHAnsi"/>
          <w:color w:val="000000"/>
        </w:rPr>
        <w:t xml:space="preserve">sporządza wniosek o wgląd w sytuację rodziny,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przekazuje go pod podpis Dyrektora, a następnie </w:t>
      </w:r>
      <w:r w:rsidRPr="00DC3B35">
        <w:rPr>
          <w:rFonts w:asciiTheme="minorHAnsi" w:eastAsia="Lato" w:hAnsiTheme="minorHAnsi" w:cstheme="minorHAnsi"/>
          <w:color w:val="000000"/>
        </w:rPr>
        <w:t xml:space="preserve">kieruje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go </w:t>
      </w:r>
      <w:r w:rsidRPr="00DC3B35">
        <w:rPr>
          <w:rFonts w:asciiTheme="minorHAnsi" w:eastAsia="Lato" w:hAnsiTheme="minorHAnsi" w:cstheme="minorHAnsi"/>
          <w:color w:val="000000"/>
        </w:rPr>
        <w:t>do właściwego sądu rod</w:t>
      </w:r>
      <w:r w:rsidR="00431E7B" w:rsidRPr="00DC3B35">
        <w:rPr>
          <w:rFonts w:asciiTheme="minorHAnsi" w:eastAsia="Lato" w:hAnsiTheme="minorHAnsi" w:cstheme="minorHAnsi"/>
          <w:color w:val="000000"/>
        </w:rPr>
        <w:t>zinnego</w:t>
      </w:r>
      <w:r w:rsidR="00CA7B14" w:rsidRPr="00DC3B35">
        <w:rPr>
          <w:rFonts w:asciiTheme="minorHAnsi" w:eastAsia="Lato" w:hAnsiTheme="minorHAnsi" w:cstheme="minorHAnsi"/>
          <w:color w:val="000000"/>
        </w:rPr>
        <w:t xml:space="preserve"> lub/i informuje właściwy ośrodek pomocy społecznej</w:t>
      </w:r>
      <w:r w:rsidRPr="00DC3B35">
        <w:rPr>
          <w:rFonts w:asciiTheme="minorHAnsi" w:eastAsia="Lato" w:hAnsiTheme="minorHAnsi" w:cstheme="minorHAnsi"/>
          <w:color w:val="000000"/>
        </w:rPr>
        <w:t>.</w:t>
      </w:r>
    </w:p>
    <w:p w14:paraId="57AA1936" w14:textId="1CADBF87" w:rsidR="00444ED0" w:rsidRPr="00DC3B35" w:rsidRDefault="00444ED0" w:rsidP="008F6F87">
      <w:pPr>
        <w:pStyle w:val="Standard"/>
        <w:numPr>
          <w:ilvl w:val="0"/>
          <w:numId w:val="12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</w:rPr>
        <w:t>Dalsze post</w:t>
      </w:r>
      <w:r w:rsidR="00F15873" w:rsidRPr="00DC3B35">
        <w:rPr>
          <w:rFonts w:asciiTheme="minorHAnsi" w:eastAsia="Lato" w:hAnsiTheme="minorHAnsi" w:cstheme="minorHAnsi"/>
          <w:color w:val="1D1D1B"/>
        </w:rPr>
        <w:t>ę</w:t>
      </w:r>
      <w:r w:rsidRPr="00DC3B35">
        <w:rPr>
          <w:rFonts w:asciiTheme="minorHAnsi" w:eastAsia="Lato" w:hAnsiTheme="minorHAnsi" w:cstheme="minorHAnsi"/>
          <w:color w:val="1D1D1B"/>
        </w:rPr>
        <w:t>powanie w sprawie prowadzi  instytucja, o której mowa w ust. 4.</w:t>
      </w:r>
    </w:p>
    <w:p w14:paraId="339605A2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1D62E99A" w14:textId="7E692A20" w:rsidR="005F431A" w:rsidRPr="00DC3B35" w:rsidRDefault="005A724E" w:rsidP="009D5414">
      <w:pPr>
        <w:pStyle w:val="Standard"/>
        <w:spacing w:after="0"/>
        <w:ind w:left="720" w:hanging="720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  <w:color w:val="000000"/>
        </w:rPr>
        <w:t xml:space="preserve">Krzywdzenie </w:t>
      </w:r>
      <w:r w:rsidR="00CA3B81" w:rsidRPr="00DC3B35">
        <w:rPr>
          <w:rFonts w:asciiTheme="minorHAnsi" w:eastAsia="Lato" w:hAnsiTheme="minorHAnsi" w:cstheme="minorHAnsi"/>
          <w:b/>
          <w:color w:val="000000"/>
        </w:rPr>
        <w:t>Małoletn</w:t>
      </w:r>
      <w:r w:rsidRPr="00DC3B35">
        <w:rPr>
          <w:rFonts w:asciiTheme="minorHAnsi" w:eastAsia="Lato" w:hAnsiTheme="minorHAnsi" w:cstheme="minorHAnsi"/>
          <w:b/>
          <w:color w:val="000000"/>
        </w:rPr>
        <w:t>iego przez</w:t>
      </w:r>
      <w:r w:rsidR="00431E7B" w:rsidRPr="00DC3B35">
        <w:rPr>
          <w:rFonts w:asciiTheme="minorHAnsi" w:eastAsia="Lato" w:hAnsiTheme="minorHAnsi" w:cstheme="minorHAnsi"/>
          <w:b/>
          <w:color w:val="000000"/>
        </w:rPr>
        <w:t xml:space="preserve"> O</w:t>
      </w:r>
      <w:r w:rsidR="005F431A" w:rsidRPr="00DC3B35">
        <w:rPr>
          <w:rFonts w:asciiTheme="minorHAnsi" w:eastAsia="Lato" w:hAnsiTheme="minorHAnsi" w:cstheme="minorHAnsi"/>
          <w:b/>
          <w:color w:val="000000"/>
        </w:rPr>
        <w:t>piekunów</w:t>
      </w:r>
    </w:p>
    <w:p w14:paraId="76A872F0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374E51A8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10.</w:t>
      </w:r>
    </w:p>
    <w:p w14:paraId="529F663C" w14:textId="50996C58" w:rsidR="00431E7B" w:rsidRPr="00DC3B35" w:rsidRDefault="005F431A" w:rsidP="008F6F87">
      <w:pPr>
        <w:pStyle w:val="Standard"/>
        <w:numPr>
          <w:ilvl w:val="0"/>
          <w:numId w:val="18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 przypadku gdy zgło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szono krzywdzenie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431E7B" w:rsidRPr="00DC3B35">
        <w:rPr>
          <w:rFonts w:asciiTheme="minorHAnsi" w:eastAsia="Lato" w:hAnsiTheme="minorHAnsi" w:cstheme="minorHAnsi"/>
          <w:color w:val="000000"/>
        </w:rPr>
        <w:t>ka przez O</w:t>
      </w:r>
      <w:r w:rsidRPr="00DC3B35">
        <w:rPr>
          <w:rFonts w:asciiTheme="minorHAnsi" w:eastAsia="Lato" w:hAnsiTheme="minorHAnsi" w:cstheme="minorHAnsi"/>
          <w:color w:val="000000"/>
        </w:rPr>
        <w:t>piekunów</w:t>
      </w:r>
      <w:r w:rsidR="0015225A" w:rsidRPr="00DC3B35">
        <w:rPr>
          <w:rFonts w:asciiTheme="minorHAnsi" w:eastAsia="Lato" w:hAnsiTheme="minorHAnsi" w:cstheme="minorHAnsi"/>
          <w:color w:val="000000"/>
        </w:rPr>
        <w:t>,</w:t>
      </w:r>
      <w:r w:rsidRPr="00DC3B35">
        <w:rPr>
          <w:rFonts w:asciiTheme="minorHAnsi" w:eastAsia="Lato" w:hAnsiTheme="minorHAnsi" w:cstheme="minorHAnsi"/>
          <w:color w:val="000000"/>
        </w:rPr>
        <w:t xml:space="preserve">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Pr="00DC3B35">
        <w:rPr>
          <w:rFonts w:asciiTheme="minorHAnsi" w:eastAsia="Lato" w:hAnsiTheme="minorHAnsi" w:cstheme="minorHAnsi"/>
          <w:color w:val="000000"/>
        </w:rPr>
        <w:t xml:space="preserve">przeprowadza rozmowę z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kiem</w:t>
      </w:r>
      <w:r w:rsidR="00CA7B14" w:rsidRPr="00DC3B35">
        <w:rPr>
          <w:rFonts w:asciiTheme="minorHAnsi" w:eastAsia="Lato" w:hAnsiTheme="minorHAnsi" w:cstheme="minorHAnsi"/>
          <w:color w:val="000000"/>
        </w:rPr>
        <w:t xml:space="preserve"> (o ile to możliwe)</w:t>
      </w:r>
      <w:r w:rsidRPr="00DC3B35">
        <w:rPr>
          <w:rFonts w:asciiTheme="minorHAnsi" w:eastAsia="Lato" w:hAnsiTheme="minorHAnsi" w:cstheme="minorHAnsi"/>
          <w:color w:val="000000"/>
        </w:rPr>
        <w:t xml:space="preserve"> i innymi osobami mającymi lub mogącymi mieć wiedzę o zdarzeniu i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ew. </w:t>
      </w:r>
      <w:r w:rsidRPr="00DC3B35">
        <w:rPr>
          <w:rFonts w:asciiTheme="minorHAnsi" w:eastAsia="Lato" w:hAnsiTheme="minorHAnsi" w:cstheme="minorHAnsi"/>
          <w:color w:val="000000"/>
        </w:rPr>
        <w:t xml:space="preserve">o sytuacji osobistej (rodzinnej, zdrowotnej)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 xml:space="preserve">ka. 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Pełnomocnik </w:t>
      </w:r>
      <w:r w:rsidRPr="00DC3B35">
        <w:rPr>
          <w:rFonts w:asciiTheme="minorHAnsi" w:eastAsia="Lato" w:hAnsiTheme="minorHAnsi" w:cstheme="minorHAnsi"/>
          <w:color w:val="000000"/>
        </w:rPr>
        <w:t>stara się ustalić przebieg zdarzenia, ale także</w:t>
      </w:r>
      <w:r w:rsidR="00431E7B" w:rsidRPr="00DC3B35">
        <w:rPr>
          <w:rFonts w:asciiTheme="minorHAnsi" w:eastAsia="Lato" w:hAnsiTheme="minorHAnsi" w:cstheme="minorHAnsi"/>
          <w:color w:val="000000"/>
        </w:rPr>
        <w:t>, o ile to jest możliwe,</w:t>
      </w:r>
      <w:r w:rsidRPr="00DC3B35">
        <w:rPr>
          <w:rFonts w:asciiTheme="minorHAnsi" w:eastAsia="Lato" w:hAnsiTheme="minorHAnsi" w:cstheme="minorHAnsi"/>
          <w:color w:val="000000"/>
        </w:rPr>
        <w:t xml:space="preserve"> wpływ zdarzenia na zdrowie psychiczne i fizyczne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="00431E7B" w:rsidRPr="00DC3B35">
        <w:rPr>
          <w:rFonts w:asciiTheme="minorHAnsi" w:eastAsia="Lato" w:hAnsiTheme="minorHAnsi" w:cstheme="minorHAnsi"/>
          <w:color w:val="000000"/>
        </w:rPr>
        <w:t xml:space="preserve">ka. </w:t>
      </w:r>
      <w:r w:rsidR="00CA7B14" w:rsidRPr="00DC3B35">
        <w:rPr>
          <w:rFonts w:asciiTheme="minorHAnsi" w:eastAsia="Lato" w:hAnsiTheme="minorHAnsi" w:cstheme="minorHAnsi"/>
          <w:color w:val="000000"/>
        </w:rPr>
        <w:t>Ustalenia są spisywane na karcie interwencji.</w:t>
      </w:r>
    </w:p>
    <w:p w14:paraId="4821DB38" w14:textId="474BD235" w:rsidR="00431E7B" w:rsidRPr="00DC3B35" w:rsidRDefault="00431E7B" w:rsidP="008F6F87">
      <w:pPr>
        <w:pStyle w:val="Standard"/>
        <w:numPr>
          <w:ilvl w:val="0"/>
          <w:numId w:val="18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 xml:space="preserve">W przypadku, gdy z ustalonych okoliczności sprawy wynika podejrzenie, że wobec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 popełniono przestępstwo, Pełnomocnik sporządza zawiadomienie o możliwości popełnienia przestępstwa, przekazuje je Dyrektorowi do podpisu, a następnie przesyła je do właściwej miejscowo policji lub prokuratury.</w:t>
      </w:r>
    </w:p>
    <w:p w14:paraId="55E3E1DD" w14:textId="7F976961" w:rsidR="005F431A" w:rsidRPr="00DC3B35" w:rsidRDefault="005F431A" w:rsidP="008F6F87">
      <w:pPr>
        <w:pStyle w:val="Standard"/>
        <w:numPr>
          <w:ilvl w:val="0"/>
          <w:numId w:val="11"/>
        </w:numPr>
        <w:spacing w:after="0" w:line="254" w:lineRule="auto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000000"/>
        </w:rPr>
        <w:t>W przypadku, gdy z przeprowadzonych ustaleń wynika,</w:t>
      </w:r>
      <w:r w:rsidR="00431E7B" w:rsidRPr="00DC3B35">
        <w:rPr>
          <w:rFonts w:asciiTheme="minorHAnsi" w:eastAsia="Lato" w:hAnsiTheme="minorHAnsi" w:cstheme="minorHAnsi"/>
          <w:color w:val="1D1D1B"/>
        </w:rPr>
        <w:t xml:space="preserve"> że O</w:t>
      </w:r>
      <w:r w:rsidRPr="00DC3B35">
        <w:rPr>
          <w:rFonts w:asciiTheme="minorHAnsi" w:eastAsia="Lato" w:hAnsiTheme="minorHAnsi" w:cstheme="minorHAnsi"/>
          <w:color w:val="1D1D1B"/>
        </w:rPr>
        <w:t xml:space="preserve">piekun </w:t>
      </w:r>
      <w:r w:rsidR="00CA3B81" w:rsidRPr="00DC3B35">
        <w:rPr>
          <w:rFonts w:asciiTheme="minorHAnsi" w:eastAsia="Lato" w:hAnsiTheme="minorHAnsi" w:cstheme="minorHAnsi"/>
          <w:color w:val="1D1D1B"/>
        </w:rPr>
        <w:t>Dziec</w:t>
      </w:r>
      <w:r w:rsidRPr="00DC3B35">
        <w:rPr>
          <w:rFonts w:asciiTheme="minorHAnsi" w:eastAsia="Lato" w:hAnsiTheme="minorHAnsi" w:cstheme="minorHAnsi"/>
          <w:color w:val="1D1D1B"/>
        </w:rPr>
        <w:t xml:space="preserve">ka zaniedbuje jego potrzeby psychofizyczne lub rodzina jest niewydolna wychowawczo (np. </w:t>
      </w:r>
      <w:r w:rsidR="00CA3B81" w:rsidRPr="00DC3B35">
        <w:rPr>
          <w:rFonts w:asciiTheme="minorHAnsi" w:eastAsia="Lato" w:hAnsiTheme="minorHAnsi" w:cstheme="minorHAnsi"/>
          <w:color w:val="1D1D1B"/>
        </w:rPr>
        <w:t>Dziec</w:t>
      </w:r>
      <w:r w:rsidRPr="00DC3B35">
        <w:rPr>
          <w:rFonts w:asciiTheme="minorHAnsi" w:eastAsia="Lato" w:hAnsiTheme="minorHAnsi" w:cstheme="minorHAnsi"/>
          <w:color w:val="1D1D1B"/>
        </w:rPr>
        <w:t xml:space="preserve">ko chodzi </w:t>
      </w:r>
      <w:r w:rsidR="0072650F" w:rsidRPr="00DC3B35">
        <w:rPr>
          <w:rFonts w:asciiTheme="minorHAnsi" w:eastAsia="Lato" w:hAnsiTheme="minorHAnsi" w:cstheme="minorHAnsi"/>
          <w:color w:val="1D1D1B"/>
        </w:rPr>
        <w:br/>
      </w:r>
      <w:r w:rsidRPr="00DC3B35">
        <w:rPr>
          <w:rFonts w:asciiTheme="minorHAnsi" w:eastAsia="Lato" w:hAnsiTheme="minorHAnsi" w:cstheme="minorHAnsi"/>
          <w:color w:val="1D1D1B"/>
        </w:rPr>
        <w:t xml:space="preserve">w nieadekwatnych do pogody ubraniach, </w:t>
      </w:r>
      <w:r w:rsidR="00431E7B" w:rsidRPr="00DC3B35">
        <w:rPr>
          <w:rFonts w:asciiTheme="minorHAnsi" w:eastAsia="Lato" w:hAnsiTheme="minorHAnsi" w:cstheme="minorHAnsi"/>
          <w:color w:val="1D1D1B"/>
        </w:rPr>
        <w:t xml:space="preserve">jest zaniedbane, pomimo bardzo młodego wieku porusza się bez nadzoru osoby dorosłej) albo rodzina stosuje przemoc wobec </w:t>
      </w:r>
      <w:r w:rsidR="00CA3B81" w:rsidRPr="00DC3B35">
        <w:rPr>
          <w:rFonts w:asciiTheme="minorHAnsi" w:eastAsia="Lato" w:hAnsiTheme="minorHAnsi" w:cstheme="minorHAnsi"/>
          <w:color w:val="1D1D1B"/>
        </w:rPr>
        <w:t>Dziec</w:t>
      </w:r>
      <w:r w:rsidRPr="00DC3B35">
        <w:rPr>
          <w:rFonts w:asciiTheme="minorHAnsi" w:eastAsia="Lato" w:hAnsiTheme="minorHAnsi" w:cstheme="minorHAnsi"/>
          <w:color w:val="1D1D1B"/>
        </w:rPr>
        <w:t xml:space="preserve">ka (rodzic/inny domownik krzyczy na </w:t>
      </w:r>
      <w:r w:rsidR="00CA3B81" w:rsidRPr="00DC3B35">
        <w:rPr>
          <w:rFonts w:asciiTheme="minorHAnsi" w:eastAsia="Lato" w:hAnsiTheme="minorHAnsi" w:cstheme="minorHAnsi"/>
          <w:color w:val="1D1D1B"/>
        </w:rPr>
        <w:t>Dziec</w:t>
      </w:r>
      <w:r w:rsidRPr="00DC3B35">
        <w:rPr>
          <w:rFonts w:asciiTheme="minorHAnsi" w:eastAsia="Lato" w:hAnsiTheme="minorHAnsi" w:cstheme="minorHAnsi"/>
          <w:color w:val="1D1D1B"/>
        </w:rPr>
        <w:t>ko, stosuje klapsy lub podobne r</w:t>
      </w:r>
      <w:r w:rsidR="00431E7B" w:rsidRPr="00DC3B35">
        <w:rPr>
          <w:rFonts w:asciiTheme="minorHAnsi" w:eastAsia="Lato" w:hAnsiTheme="minorHAnsi" w:cstheme="minorHAnsi"/>
          <w:color w:val="1D1D1B"/>
        </w:rPr>
        <w:t xml:space="preserve">odzajowo kary fizyczne), </w:t>
      </w:r>
      <w:r w:rsidR="00431E7B" w:rsidRPr="00DC3B35">
        <w:rPr>
          <w:rFonts w:asciiTheme="minorHAnsi" w:eastAsia="Lato" w:hAnsiTheme="minorHAnsi" w:cstheme="minorHAnsi"/>
          <w:color w:val="000000"/>
        </w:rPr>
        <w:t>Pełnomocnik sporządza wniosek o wgląd w sytuację rodziny, przekazuje go pod podpis Dyrektora, a następnie kieruje go do właściwego sądu rodz</w:t>
      </w:r>
      <w:r w:rsidR="00EC0742" w:rsidRPr="00DC3B35">
        <w:rPr>
          <w:rFonts w:asciiTheme="minorHAnsi" w:eastAsia="Lato" w:hAnsiTheme="minorHAnsi" w:cstheme="minorHAnsi"/>
          <w:color w:val="000000"/>
        </w:rPr>
        <w:t xml:space="preserve">innego lub </w:t>
      </w:r>
      <w:r w:rsidR="00EC0742" w:rsidRPr="00DC3B35">
        <w:rPr>
          <w:rFonts w:asciiTheme="minorHAnsi" w:eastAsia="Lato" w:hAnsiTheme="minorHAnsi" w:cstheme="minorHAnsi"/>
          <w:color w:val="1D1D1B"/>
        </w:rPr>
        <w:t xml:space="preserve">informuje </w:t>
      </w:r>
      <w:r w:rsidRPr="00DC3B35">
        <w:rPr>
          <w:rFonts w:asciiTheme="minorHAnsi" w:eastAsia="Lato" w:hAnsiTheme="minorHAnsi" w:cstheme="minorHAnsi"/>
          <w:color w:val="1D1D1B"/>
        </w:rPr>
        <w:t>właściwy ośrodek pomocy społecznej</w:t>
      </w:r>
      <w:r w:rsidR="00EC0742" w:rsidRPr="00DC3B35">
        <w:rPr>
          <w:rFonts w:asciiTheme="minorHAnsi" w:eastAsia="Lato" w:hAnsiTheme="minorHAnsi" w:cstheme="minorHAnsi"/>
          <w:color w:val="1D1D1B"/>
        </w:rPr>
        <w:t>.</w:t>
      </w:r>
    </w:p>
    <w:p w14:paraId="225CB20E" w14:textId="77777777" w:rsidR="005F431A" w:rsidRPr="00DC3B35" w:rsidRDefault="00EC0742" w:rsidP="008F6F87">
      <w:pPr>
        <w:pStyle w:val="Standard"/>
        <w:numPr>
          <w:ilvl w:val="0"/>
          <w:numId w:val="11"/>
        </w:numPr>
        <w:ind w:left="426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</w:rPr>
        <w:t xml:space="preserve">Dalsze postepowanie w sprawie prowadzi </w:t>
      </w:r>
      <w:r w:rsidR="00444ED0" w:rsidRPr="00DC3B35">
        <w:rPr>
          <w:rFonts w:asciiTheme="minorHAnsi" w:eastAsia="Lato" w:hAnsiTheme="minorHAnsi" w:cstheme="minorHAnsi"/>
          <w:color w:val="1D1D1B"/>
        </w:rPr>
        <w:t xml:space="preserve"> instytucja, o której mowa w ust. 3</w:t>
      </w:r>
      <w:r w:rsidR="005F431A" w:rsidRPr="00DC3B35">
        <w:rPr>
          <w:rFonts w:asciiTheme="minorHAnsi" w:eastAsia="Lato" w:hAnsiTheme="minorHAnsi" w:cstheme="minorHAnsi"/>
          <w:color w:val="1D1D1B"/>
        </w:rPr>
        <w:t>.</w:t>
      </w:r>
    </w:p>
    <w:p w14:paraId="59278399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 xml:space="preserve"> </w:t>
      </w:r>
    </w:p>
    <w:p w14:paraId="5BF06D7B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31A4ECEA" w14:textId="77777777" w:rsidR="005F431A" w:rsidRPr="00DC3B35" w:rsidRDefault="005F431A" w:rsidP="009D5414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  <w:color w:val="000000"/>
        </w:rPr>
        <w:t>Krzywdzenie rówieśnicze</w:t>
      </w:r>
    </w:p>
    <w:p w14:paraId="1F218FB2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eastAsia="Lato" w:hAnsiTheme="minorHAnsi" w:cstheme="minorHAnsi"/>
          <w:b/>
        </w:rPr>
      </w:pPr>
    </w:p>
    <w:p w14:paraId="65926C77" w14:textId="77777777" w:rsidR="005F431A" w:rsidRPr="00DC3B35" w:rsidRDefault="005F431A" w:rsidP="005F431A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b/>
        </w:rPr>
        <w:t>§ 11.</w:t>
      </w:r>
    </w:p>
    <w:p w14:paraId="3D57F20A" w14:textId="227C22F5" w:rsidR="005F431A" w:rsidRPr="00DC3B35" w:rsidRDefault="005F431A" w:rsidP="008F6F87">
      <w:pPr>
        <w:pStyle w:val="Standard"/>
        <w:numPr>
          <w:ilvl w:val="0"/>
          <w:numId w:val="1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W prz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ypadku podejrzenia krzywdzenia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ka przez inne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ko przebywające w Muzeum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 (np. na zajęciach 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edukacyjnych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) nale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ży przeprowadzić rozmowę z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k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iem podejrzewanym o krzywdzenie oraz jego O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piekunami, a także oddzielnie z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kiem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 poddawanym krzywdzeniu i jego O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piekunami. Ponadto należy porozmawiać z innymi osobami mającymi wiedzę o zdarzeniu. W trakcie rozmów należy dążyć do ustalenia przebiegu zdarzenia, a </w:t>
      </w:r>
      <w:r w:rsidRPr="00DC3B35">
        <w:rPr>
          <w:rFonts w:asciiTheme="minorHAnsi" w:eastAsia="Lato" w:hAnsiTheme="minorHAnsi" w:cstheme="minorHAnsi"/>
          <w:color w:val="000000"/>
        </w:rPr>
        <w:t>także</w:t>
      </w:r>
      <w:r w:rsidR="00444ED0" w:rsidRPr="00DC3B35">
        <w:rPr>
          <w:rFonts w:asciiTheme="minorHAnsi" w:eastAsia="Lato" w:hAnsiTheme="minorHAnsi" w:cstheme="minorHAnsi"/>
          <w:color w:val="000000"/>
        </w:rPr>
        <w:t>, o ile to jest możliwe,</w:t>
      </w:r>
      <w:r w:rsidRPr="00DC3B35">
        <w:rPr>
          <w:rFonts w:asciiTheme="minorHAnsi" w:eastAsia="Lato" w:hAnsiTheme="minorHAnsi" w:cstheme="minorHAnsi"/>
          <w:color w:val="000000"/>
        </w:rPr>
        <w:t xml:space="preserve"> wpływu zdarzenia na zdrowie psychiczne i fizyczne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 xml:space="preserve">ka krzywdzonego. </w:t>
      </w:r>
      <w:r w:rsidRPr="00DC3B35">
        <w:rPr>
          <w:rFonts w:asciiTheme="minorHAnsi" w:eastAsia="Lato" w:hAnsiTheme="minorHAnsi" w:cstheme="minorHAnsi"/>
          <w:color w:val="000000"/>
        </w:rPr>
        <w:lastRenderedPageBreak/>
        <w:t xml:space="preserve">Ustalenia są </w:t>
      </w:r>
      <w:r w:rsidR="00444ED0" w:rsidRPr="00DC3B35">
        <w:rPr>
          <w:rFonts w:asciiTheme="minorHAnsi" w:eastAsia="Lato" w:hAnsiTheme="minorHAnsi" w:cstheme="minorHAnsi"/>
          <w:color w:val="000000"/>
        </w:rPr>
        <w:t>spisywane na karcie interwencji</w:t>
      </w:r>
      <w:r w:rsidRPr="00DC3B35">
        <w:rPr>
          <w:rFonts w:asciiTheme="minorHAnsi" w:eastAsia="Lato" w:hAnsiTheme="minorHAnsi" w:cstheme="minorHAnsi"/>
          <w:color w:val="000000"/>
        </w:rPr>
        <w:t xml:space="preserve">.  Dla </w:t>
      </w:r>
      <w:r w:rsidR="00CA3B81" w:rsidRPr="00DC3B35">
        <w:rPr>
          <w:rFonts w:asciiTheme="minorHAnsi" w:eastAsia="Lato" w:hAnsiTheme="minorHAnsi" w:cstheme="minorHAnsi"/>
          <w:color w:val="000000"/>
        </w:rPr>
        <w:t>Dziec</w:t>
      </w:r>
      <w:r w:rsidRPr="00DC3B35">
        <w:rPr>
          <w:rFonts w:asciiTheme="minorHAnsi" w:eastAsia="Lato" w:hAnsiTheme="minorHAnsi" w:cstheme="minorHAnsi"/>
          <w:color w:val="000000"/>
        </w:rPr>
        <w:t>ka krzywdzącego oraz krzywdzonego sporządza się oddzielne karty interwencji.</w:t>
      </w:r>
    </w:p>
    <w:p w14:paraId="71ED372E" w14:textId="69BE2493" w:rsidR="005F431A" w:rsidRPr="00DC3B35" w:rsidRDefault="00444ED0" w:rsidP="008F6F87">
      <w:pPr>
        <w:pStyle w:val="Standard"/>
        <w:numPr>
          <w:ilvl w:val="0"/>
          <w:numId w:val="1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Wspólnie z O</w:t>
      </w:r>
      <w:r w:rsidR="005F431A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piekunami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="005F431A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ka krzywdzącego należy opracować plan naprawczy, celem zmiany niepożądanych zachowań.</w:t>
      </w:r>
    </w:p>
    <w:p w14:paraId="346ADFD7" w14:textId="4C5F921C" w:rsidR="005F431A" w:rsidRPr="00DC3B35" w:rsidRDefault="003D107D" w:rsidP="008F6F87">
      <w:pPr>
        <w:pStyle w:val="Standard"/>
        <w:numPr>
          <w:ilvl w:val="0"/>
          <w:numId w:val="1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Po sporządzeniu Planu pomocy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Małoletn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iemu – przedstawiany jest on Opiekunom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ka poddawanego krzywdzeniu</w:t>
      </w:r>
      <w:r w:rsidR="005F431A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.</w:t>
      </w:r>
    </w:p>
    <w:p w14:paraId="031A05F6" w14:textId="6591961A" w:rsidR="005F431A" w:rsidRPr="00DC3B35" w:rsidRDefault="005F431A" w:rsidP="008F6F87">
      <w:pPr>
        <w:pStyle w:val="Standard"/>
        <w:numPr>
          <w:ilvl w:val="0"/>
          <w:numId w:val="1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W trakcie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 rozmów należy upewnić się, że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ko podejrzewane o krzywdzenie innego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ka samo nie 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jest krzywdzone przez O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piekunów, innych dorosłych bądź inne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i. </w:t>
      </w:r>
      <w:bookmarkStart w:id="0" w:name="_GoBack"/>
      <w:bookmarkEnd w:id="0"/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W przypadku potwierdzenia takiej okoliczności należy prz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ejść do procedur wskazanych powyżej.</w:t>
      </w:r>
    </w:p>
    <w:p w14:paraId="18637374" w14:textId="145FAAFE" w:rsidR="00444ED0" w:rsidRPr="00DC3B35" w:rsidRDefault="005F431A" w:rsidP="008F6F87">
      <w:pPr>
        <w:pStyle w:val="Standard"/>
        <w:numPr>
          <w:ilvl w:val="0"/>
          <w:numId w:val="1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Jeżeli osobą podejrzewaną o krz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ywdzenie jest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ko w wieku od 13 do 17 lat, a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 z okoliczności zdarzenia można podejrzewać, że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 jego zachowan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ie stanowi czyn karalny, Pełnomocnik obowiązany jest przygotować oraz przekazać Dyrektorowi do podpisu zawiadomienie </w:t>
      </w:r>
      <w:r w:rsidR="0072650F" w:rsidRPr="00DC3B35">
        <w:rPr>
          <w:rFonts w:asciiTheme="minorHAnsi" w:eastAsia="Lato" w:hAnsiTheme="minorHAnsi" w:cstheme="minorHAnsi"/>
          <w:color w:val="1D1D1B"/>
          <w:sz w:val="23"/>
          <w:szCs w:val="23"/>
        </w:rPr>
        <w:br/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do właściwego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 miejscowo sąd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u rodzinnego lub policji. </w:t>
      </w:r>
    </w:p>
    <w:p w14:paraId="3A50EEC1" w14:textId="7C8C7883" w:rsidR="005F431A" w:rsidRPr="00DC3B35" w:rsidRDefault="005F431A" w:rsidP="008F6F87">
      <w:pPr>
        <w:pStyle w:val="Standard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</w:rPr>
      </w:pP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Jeżeli osobą p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odejrzewaną o krzywdzenie jest </w:t>
      </w:r>
      <w:r w:rsidR="00CA3B81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Dziec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ko powyżej lat 17, a 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z okoliczności zdarzenia można podejrzewać, że jego zachowanie s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tanowi przestępstwo, wówczas 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 xml:space="preserve">Pełnomocnik obowiązany jest przygotować oraz przekazać Dyrektorowi do podpisu zawiadomienie  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policji lub prokuratu</w:t>
      </w:r>
      <w:r w:rsidR="00444ED0"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ry</w:t>
      </w:r>
      <w:r w:rsidRPr="00DC3B35">
        <w:rPr>
          <w:rFonts w:asciiTheme="minorHAnsi" w:eastAsia="Lato" w:hAnsiTheme="minorHAnsi" w:cstheme="minorHAnsi"/>
          <w:color w:val="1D1D1B"/>
          <w:sz w:val="23"/>
          <w:szCs w:val="23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AF7" w:rsidRPr="00DC3B35" w14:paraId="312DC0EB" w14:textId="77777777" w:rsidTr="007943D7">
        <w:tc>
          <w:tcPr>
            <w:tcW w:w="9062" w:type="dxa"/>
            <w:gridSpan w:val="2"/>
          </w:tcPr>
          <w:p w14:paraId="40EBC830" w14:textId="77777777" w:rsidR="00791AF7" w:rsidRPr="00DC3B35" w:rsidRDefault="00791AF7" w:rsidP="007943D7">
            <w:pPr>
              <w:jc w:val="center"/>
              <w:rPr>
                <w:rFonts w:cstheme="minorHAnsi"/>
                <w:b/>
              </w:rPr>
            </w:pPr>
            <w:r w:rsidRPr="00DC3B35">
              <w:rPr>
                <w:rFonts w:cstheme="minorHAnsi"/>
                <w:b/>
              </w:rPr>
              <w:t>WAŻNE TELEFONY I ADRESY</w:t>
            </w:r>
          </w:p>
          <w:p w14:paraId="306BC33D" w14:textId="77777777" w:rsidR="006A11B5" w:rsidRPr="00DC3B35" w:rsidRDefault="006A11B5" w:rsidP="007943D7">
            <w:pPr>
              <w:jc w:val="center"/>
              <w:rPr>
                <w:rFonts w:cstheme="minorHAnsi"/>
              </w:rPr>
            </w:pPr>
          </w:p>
        </w:tc>
      </w:tr>
      <w:tr w:rsidR="00791AF7" w:rsidRPr="00DC3B35" w14:paraId="35966E42" w14:textId="77777777" w:rsidTr="007943D7">
        <w:tc>
          <w:tcPr>
            <w:tcW w:w="4531" w:type="dxa"/>
          </w:tcPr>
          <w:p w14:paraId="434ED555" w14:textId="77777777" w:rsidR="00791AF7" w:rsidRPr="00DC3B35" w:rsidRDefault="00791AF7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TELEFON ALARMOWY</w:t>
            </w:r>
          </w:p>
        </w:tc>
        <w:tc>
          <w:tcPr>
            <w:tcW w:w="4531" w:type="dxa"/>
          </w:tcPr>
          <w:p w14:paraId="425AEF2D" w14:textId="77777777" w:rsidR="00791AF7" w:rsidRPr="00DC3B35" w:rsidRDefault="00791AF7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112</w:t>
            </w:r>
          </w:p>
        </w:tc>
      </w:tr>
      <w:tr w:rsidR="00791AF7" w:rsidRPr="00DC3B35" w14:paraId="05A3ABDB" w14:textId="77777777" w:rsidTr="007943D7">
        <w:tc>
          <w:tcPr>
            <w:tcW w:w="4531" w:type="dxa"/>
          </w:tcPr>
          <w:p w14:paraId="6710BCCE" w14:textId="77777777" w:rsidR="00791AF7" w:rsidRPr="00DC3B35" w:rsidRDefault="00791AF7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POLICJA </w:t>
            </w:r>
          </w:p>
        </w:tc>
        <w:tc>
          <w:tcPr>
            <w:tcW w:w="4531" w:type="dxa"/>
          </w:tcPr>
          <w:p w14:paraId="08281B15" w14:textId="77777777" w:rsidR="00791AF7" w:rsidRPr="00DC3B35" w:rsidRDefault="00791AF7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977</w:t>
            </w:r>
          </w:p>
        </w:tc>
      </w:tr>
      <w:tr w:rsidR="00791AF7" w:rsidRPr="00DC3B35" w14:paraId="44DD4657" w14:textId="77777777" w:rsidTr="007943D7">
        <w:tc>
          <w:tcPr>
            <w:tcW w:w="4531" w:type="dxa"/>
          </w:tcPr>
          <w:p w14:paraId="73049F03" w14:textId="77777777" w:rsidR="00791AF7" w:rsidRPr="00DC3B35" w:rsidRDefault="00791AF7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POGOTOWIE RATUNKOWE </w:t>
            </w:r>
          </w:p>
        </w:tc>
        <w:tc>
          <w:tcPr>
            <w:tcW w:w="4531" w:type="dxa"/>
          </w:tcPr>
          <w:p w14:paraId="1355279C" w14:textId="77777777" w:rsidR="00791AF7" w:rsidRPr="00DC3B35" w:rsidRDefault="00791AF7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999</w:t>
            </w:r>
          </w:p>
        </w:tc>
      </w:tr>
      <w:tr w:rsidR="006A11B5" w:rsidRPr="00DC3B35" w14:paraId="18C53AE3" w14:textId="77777777" w:rsidTr="007943D7">
        <w:tc>
          <w:tcPr>
            <w:tcW w:w="4531" w:type="dxa"/>
          </w:tcPr>
          <w:p w14:paraId="77E05A0F" w14:textId="5383614A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TELEFON ZAUFANIA DLA </w:t>
            </w:r>
            <w:r w:rsidR="00CA3B81" w:rsidRPr="00DC3B35">
              <w:rPr>
                <w:rFonts w:cstheme="minorHAnsi"/>
              </w:rPr>
              <w:t>DZIEC</w:t>
            </w:r>
            <w:r w:rsidRPr="00DC3B35">
              <w:rPr>
                <w:rFonts w:cstheme="minorHAnsi"/>
              </w:rPr>
              <w:t>I I MŁODZIEŻY</w:t>
            </w:r>
          </w:p>
        </w:tc>
        <w:tc>
          <w:tcPr>
            <w:tcW w:w="4531" w:type="dxa"/>
          </w:tcPr>
          <w:p w14:paraId="74EBE536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116 111</w:t>
            </w:r>
          </w:p>
        </w:tc>
      </w:tr>
      <w:tr w:rsidR="006A11B5" w:rsidRPr="00DC3B35" w14:paraId="58D5DBE0" w14:textId="77777777" w:rsidTr="007943D7">
        <w:tc>
          <w:tcPr>
            <w:tcW w:w="4531" w:type="dxa"/>
          </w:tcPr>
          <w:p w14:paraId="6170CA17" w14:textId="11A75BA5" w:rsidR="006A11B5" w:rsidRPr="00DC3B35" w:rsidRDefault="00CA3B81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DZIEC</w:t>
            </w:r>
            <w:r w:rsidR="006A11B5" w:rsidRPr="00DC3B35">
              <w:rPr>
                <w:rFonts w:cstheme="minorHAnsi"/>
              </w:rPr>
              <w:t xml:space="preserve">IĘCY TELEFON ZAUFANIA RZECZNIKA PRAW </w:t>
            </w:r>
            <w:r w:rsidRPr="00DC3B35">
              <w:rPr>
                <w:rFonts w:cstheme="minorHAnsi"/>
              </w:rPr>
              <w:t>DZIEC</w:t>
            </w:r>
            <w:r w:rsidR="006A11B5" w:rsidRPr="00DC3B35">
              <w:rPr>
                <w:rFonts w:cstheme="minorHAnsi"/>
              </w:rPr>
              <w:t>KA</w:t>
            </w:r>
          </w:p>
        </w:tc>
        <w:tc>
          <w:tcPr>
            <w:tcW w:w="4531" w:type="dxa"/>
          </w:tcPr>
          <w:p w14:paraId="3F05B3F7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800 12 12 12</w:t>
            </w:r>
          </w:p>
        </w:tc>
      </w:tr>
      <w:tr w:rsidR="006A11B5" w:rsidRPr="00DC3B35" w14:paraId="40491117" w14:textId="77777777" w:rsidTr="007943D7">
        <w:tc>
          <w:tcPr>
            <w:tcW w:w="4531" w:type="dxa"/>
          </w:tcPr>
          <w:p w14:paraId="1F6115B7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POWIATOWE CENTRUM POMOCY RODZINIE W KRAKOWIE</w:t>
            </w:r>
          </w:p>
        </w:tc>
        <w:tc>
          <w:tcPr>
            <w:tcW w:w="4531" w:type="dxa"/>
          </w:tcPr>
          <w:p w14:paraId="6A8AD230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Kraków, Al. Słowackiego 20 </w:t>
            </w:r>
          </w:p>
          <w:p w14:paraId="6AAE6AEE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12 397 95 64 </w:t>
            </w:r>
          </w:p>
        </w:tc>
      </w:tr>
      <w:tr w:rsidR="006A11B5" w:rsidRPr="00DC3B35" w14:paraId="601493B2" w14:textId="77777777" w:rsidTr="007943D7">
        <w:tc>
          <w:tcPr>
            <w:tcW w:w="4531" w:type="dxa"/>
          </w:tcPr>
          <w:p w14:paraId="4E217705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MIEJSKI OŚRODEK POMOCY SPOŁECZNEJ W KRAKOWIE</w:t>
            </w:r>
          </w:p>
        </w:tc>
        <w:tc>
          <w:tcPr>
            <w:tcW w:w="4531" w:type="dxa"/>
          </w:tcPr>
          <w:p w14:paraId="74DFE895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Kraków, ul. Józefińska 14</w:t>
            </w:r>
          </w:p>
          <w:p w14:paraId="4CEAA04D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12 616 54 27</w:t>
            </w:r>
          </w:p>
        </w:tc>
      </w:tr>
      <w:tr w:rsidR="006A11B5" w:rsidRPr="00DC3B35" w14:paraId="314EF5BD" w14:textId="77777777" w:rsidTr="007943D7">
        <w:tc>
          <w:tcPr>
            <w:tcW w:w="4531" w:type="dxa"/>
          </w:tcPr>
          <w:p w14:paraId="1072F8D2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OŚRODEK INTERWENCJI KRYZYSOWEJ</w:t>
            </w:r>
          </w:p>
        </w:tc>
        <w:tc>
          <w:tcPr>
            <w:tcW w:w="4531" w:type="dxa"/>
          </w:tcPr>
          <w:p w14:paraId="25C04C02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Kraków, ul. Radziwiłłowska 8b</w:t>
            </w:r>
          </w:p>
          <w:p w14:paraId="5D30B9A6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12 421 92 82 </w:t>
            </w:r>
          </w:p>
        </w:tc>
      </w:tr>
      <w:tr w:rsidR="006A11B5" w:rsidRPr="00DC3B35" w14:paraId="5A677760" w14:textId="77777777" w:rsidTr="007943D7">
        <w:tc>
          <w:tcPr>
            <w:tcW w:w="4531" w:type="dxa"/>
          </w:tcPr>
          <w:p w14:paraId="3D3624BC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SPECJALISTYCZNY OŚRODEK WSPARCIA DLA OFIAR PRZEMOCY W RODZINIE</w:t>
            </w:r>
          </w:p>
        </w:tc>
        <w:tc>
          <w:tcPr>
            <w:tcW w:w="4531" w:type="dxa"/>
          </w:tcPr>
          <w:p w14:paraId="612C084D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Kraków, os. Krakowiaków 46</w:t>
            </w:r>
          </w:p>
          <w:p w14:paraId="7147612A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12 425 81 70 oraz 606 618 014 </w:t>
            </w:r>
          </w:p>
        </w:tc>
      </w:tr>
      <w:tr w:rsidR="006A11B5" w:rsidRPr="00DC3B35" w14:paraId="7C601190" w14:textId="77777777" w:rsidTr="007943D7">
        <w:tc>
          <w:tcPr>
            <w:tcW w:w="4531" w:type="dxa"/>
          </w:tcPr>
          <w:p w14:paraId="4E5B861A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OGÓLNOPOLSKIE POGOTOWIE DLA OFIAR PRZEMOCY W RODZINIE „NIEBIESKA LINIA” </w:t>
            </w:r>
          </w:p>
        </w:tc>
        <w:tc>
          <w:tcPr>
            <w:tcW w:w="4531" w:type="dxa"/>
          </w:tcPr>
          <w:p w14:paraId="28346053" w14:textId="77777777" w:rsidR="006A11B5" w:rsidRPr="00DC3B35" w:rsidRDefault="00DC3B35" w:rsidP="006A11B5">
            <w:pPr>
              <w:rPr>
                <w:rFonts w:cstheme="minorHAnsi"/>
              </w:rPr>
            </w:pPr>
            <w:hyperlink r:id="rId13" w:history="1">
              <w:r w:rsidR="006A11B5" w:rsidRPr="00DC3B35">
                <w:rPr>
                  <w:rStyle w:val="Hipercze"/>
                  <w:rFonts w:cstheme="minorHAnsi"/>
                  <w:color w:val="auto"/>
                  <w:u w:val="none"/>
                </w:rPr>
                <w:t>800 120 002</w:t>
              </w:r>
            </w:hyperlink>
          </w:p>
        </w:tc>
      </w:tr>
      <w:tr w:rsidR="006A11B5" w:rsidRPr="00DC3B35" w14:paraId="79A986C5" w14:textId="77777777" w:rsidTr="007943D7">
        <w:tc>
          <w:tcPr>
            <w:tcW w:w="4531" w:type="dxa"/>
          </w:tcPr>
          <w:p w14:paraId="0C8EB11C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III WYDZIAŁ RODZINNY I NIELETNICH SĄDU REJONOWEGO DLA KRAKOWA – ŚRÓDMIEŚCIA W KRAKOWIE</w:t>
            </w:r>
          </w:p>
        </w:tc>
        <w:tc>
          <w:tcPr>
            <w:tcW w:w="4531" w:type="dxa"/>
          </w:tcPr>
          <w:p w14:paraId="592D32F2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Kraków, ul.  Przy Rondzie  7</w:t>
            </w:r>
          </w:p>
          <w:p w14:paraId="36085B76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12 286 32 83</w:t>
            </w:r>
          </w:p>
        </w:tc>
      </w:tr>
      <w:tr w:rsidR="006A11B5" w:rsidRPr="00DC3B35" w14:paraId="1EF7BB06" w14:textId="77777777" w:rsidTr="007943D7">
        <w:tc>
          <w:tcPr>
            <w:tcW w:w="4531" w:type="dxa"/>
          </w:tcPr>
          <w:p w14:paraId="77A429A6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III WYDZIAŁ RODZINNY I NIELETNICH SĄDU REJONOWEGO DLA KRAKOWA – KROWODRZY  W KRAKOWIE</w:t>
            </w:r>
          </w:p>
        </w:tc>
        <w:tc>
          <w:tcPr>
            <w:tcW w:w="4531" w:type="dxa"/>
          </w:tcPr>
          <w:p w14:paraId="6FDECFB2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Kraków, ul.  Przy Rondzie  7</w:t>
            </w:r>
          </w:p>
          <w:p w14:paraId="51D2CC62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12 619 50 86</w:t>
            </w:r>
          </w:p>
        </w:tc>
      </w:tr>
      <w:tr w:rsidR="006A11B5" w:rsidRPr="00DC3B35" w14:paraId="7FA52138" w14:textId="77777777" w:rsidTr="007943D7">
        <w:tc>
          <w:tcPr>
            <w:tcW w:w="4531" w:type="dxa"/>
          </w:tcPr>
          <w:p w14:paraId="20CE8C7B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III WYDZIAŁ RODZINNY I NIELETNICH SĄDU REJONOWEGO DLA KRAKOWA – PODGÓRZA  W KRAKOWIE</w:t>
            </w:r>
          </w:p>
        </w:tc>
        <w:tc>
          <w:tcPr>
            <w:tcW w:w="4531" w:type="dxa"/>
          </w:tcPr>
          <w:p w14:paraId="2EF0001C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Kraków, ul.  Przy Rondzie  7</w:t>
            </w:r>
          </w:p>
          <w:p w14:paraId="4840F934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12 619 54 60</w:t>
            </w:r>
          </w:p>
        </w:tc>
      </w:tr>
      <w:tr w:rsidR="006A11B5" w:rsidRPr="00DC3B35" w14:paraId="7D054810" w14:textId="77777777" w:rsidTr="007943D7">
        <w:tc>
          <w:tcPr>
            <w:tcW w:w="4531" w:type="dxa"/>
          </w:tcPr>
          <w:p w14:paraId="7CF85FAB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III WYDZIAŁ RODZINNY I NIELETNICH SĄDU REJONOWEGO DLA KRAKOWA – NOWEJ HUTY  W KRAKOWIE</w:t>
            </w:r>
          </w:p>
        </w:tc>
        <w:tc>
          <w:tcPr>
            <w:tcW w:w="4531" w:type="dxa"/>
          </w:tcPr>
          <w:p w14:paraId="5F7B2CEA" w14:textId="77777777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Kraków, ul.  Przy Rondzie  </w:t>
            </w:r>
            <w:r w:rsidR="0015225A" w:rsidRPr="00DC3B35">
              <w:rPr>
                <w:rFonts w:cstheme="minorHAnsi"/>
              </w:rPr>
              <w:t>7</w:t>
            </w:r>
          </w:p>
          <w:p w14:paraId="1376E859" w14:textId="77777777" w:rsidR="006A11B5" w:rsidRPr="00DC3B35" w:rsidRDefault="006A11B5" w:rsidP="006A11B5">
            <w:pPr>
              <w:rPr>
                <w:rFonts w:cstheme="minorHAnsi"/>
                <w:bCs/>
              </w:rPr>
            </w:pPr>
            <w:r w:rsidRPr="00DC3B35">
              <w:rPr>
                <w:rFonts w:cstheme="minorHAnsi"/>
                <w:bCs/>
              </w:rPr>
              <w:t>12 286 32 83</w:t>
            </w:r>
          </w:p>
          <w:p w14:paraId="53BC61EB" w14:textId="77777777" w:rsidR="006A11B5" w:rsidRPr="00DC3B35" w:rsidRDefault="006A11B5" w:rsidP="006A11B5">
            <w:pPr>
              <w:rPr>
                <w:rFonts w:cstheme="minorHAnsi"/>
              </w:rPr>
            </w:pPr>
          </w:p>
        </w:tc>
      </w:tr>
      <w:tr w:rsidR="006A11B5" w:rsidRPr="00DC3B35" w14:paraId="5C724207" w14:textId="77777777" w:rsidTr="007943D7">
        <w:tc>
          <w:tcPr>
            <w:tcW w:w="4531" w:type="dxa"/>
          </w:tcPr>
          <w:p w14:paraId="4EAA89E5" w14:textId="6ACEEEC9" w:rsidR="006A11B5" w:rsidRPr="00DC3B35" w:rsidRDefault="006A11B5" w:rsidP="006A11B5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PEŁNOMOCNIK DS. STANDARDÓW OCHRONY </w:t>
            </w:r>
            <w:r w:rsidR="00CA3B81" w:rsidRPr="00DC3B35">
              <w:rPr>
                <w:rFonts w:cstheme="minorHAnsi"/>
              </w:rPr>
              <w:t>MAŁOLETN</w:t>
            </w:r>
            <w:r w:rsidRPr="00DC3B35">
              <w:rPr>
                <w:rFonts w:cstheme="minorHAnsi"/>
              </w:rPr>
              <w:t>ICH W MUZEUM KRAKOWA</w:t>
            </w:r>
          </w:p>
        </w:tc>
        <w:tc>
          <w:tcPr>
            <w:tcW w:w="4531" w:type="dxa"/>
          </w:tcPr>
          <w:p w14:paraId="042D72AB" w14:textId="3F9B2082" w:rsidR="006A11B5" w:rsidRDefault="00CE6E46" w:rsidP="006A11B5">
            <w:pPr>
              <w:rPr>
                <w:rFonts w:cstheme="minorHAnsi"/>
              </w:rPr>
            </w:pPr>
            <w:hyperlink r:id="rId14" w:history="1">
              <w:r w:rsidRPr="007C16F4">
                <w:rPr>
                  <w:rStyle w:val="Hipercze"/>
                  <w:rFonts w:cstheme="minorHAnsi"/>
                </w:rPr>
                <w:t>ochronadzieci@muzeumkrakowa.pl</w:t>
              </w:r>
            </w:hyperlink>
          </w:p>
          <w:p w14:paraId="7F78E83C" w14:textId="71432AB6" w:rsidR="00CE6E46" w:rsidRPr="00DC3B35" w:rsidRDefault="00CE6E46" w:rsidP="006A11B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tel. 573 191 641</w:t>
            </w:r>
          </w:p>
        </w:tc>
      </w:tr>
    </w:tbl>
    <w:p w14:paraId="512493E5" w14:textId="1468DECE" w:rsidR="009059E7" w:rsidRPr="00DC3B35" w:rsidRDefault="009059E7" w:rsidP="009059E7">
      <w:pPr>
        <w:jc w:val="right"/>
        <w:rPr>
          <w:rFonts w:cstheme="minorHAnsi"/>
        </w:rPr>
      </w:pPr>
      <w:r w:rsidRPr="00DC3B35">
        <w:rPr>
          <w:rFonts w:cstheme="minorHAnsi"/>
        </w:rPr>
        <w:lastRenderedPageBreak/>
        <w:t>Załącznik nr 1 do</w:t>
      </w:r>
      <w:r w:rsidRPr="00DC3B35">
        <w:rPr>
          <w:rFonts w:eastAsia="Lato" w:cstheme="minorHAnsi"/>
          <w:b/>
          <w:lang w:eastAsia="zh-CN" w:bidi="hi-IN"/>
        </w:rPr>
        <w:t xml:space="preserve"> </w:t>
      </w:r>
      <w:r w:rsidRPr="00DC3B35">
        <w:rPr>
          <w:rFonts w:cstheme="minorHAnsi"/>
        </w:rPr>
        <w:t xml:space="preserve">Zasad podejmowania interwencji  w sytuacji podejrzenia krzywdzenia lub posiadania informacji o krzywdzeniu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iego </w:t>
      </w:r>
    </w:p>
    <w:p w14:paraId="034AA54B" w14:textId="77777777" w:rsidR="009059E7" w:rsidRPr="00DC3B35" w:rsidRDefault="009059E7" w:rsidP="009059E7">
      <w:pPr>
        <w:jc w:val="right"/>
        <w:rPr>
          <w:rFonts w:cstheme="minorHAnsi"/>
        </w:rPr>
      </w:pPr>
      <w:r w:rsidRPr="00DC3B35">
        <w:rPr>
          <w:rFonts w:cstheme="minorHAnsi"/>
        </w:rPr>
        <w:t xml:space="preserve">   </w:t>
      </w:r>
    </w:p>
    <w:p w14:paraId="61B3CD57" w14:textId="77777777" w:rsidR="009059E7" w:rsidRPr="00DC3B35" w:rsidRDefault="009059E7" w:rsidP="009059E7">
      <w:pPr>
        <w:jc w:val="right"/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309"/>
        <w:gridCol w:w="6042"/>
      </w:tblGrid>
      <w:tr w:rsidR="009059E7" w:rsidRPr="00DC3B35" w14:paraId="34ECF0DF" w14:textId="77777777" w:rsidTr="000D26A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9D96B0F" w14:textId="77777777" w:rsidR="009059E7" w:rsidRPr="00DC3B35" w:rsidRDefault="009059E7" w:rsidP="000D26AE">
            <w:pPr>
              <w:spacing w:line="48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3B35">
              <w:rPr>
                <w:rFonts w:cstheme="minorHAnsi"/>
                <w:b/>
                <w:sz w:val="20"/>
                <w:szCs w:val="20"/>
              </w:rPr>
              <w:t>KARTA INTERWENCJI</w:t>
            </w:r>
          </w:p>
        </w:tc>
      </w:tr>
      <w:tr w:rsidR="009059E7" w:rsidRPr="00DC3B35" w14:paraId="5742E0F9" w14:textId="77777777" w:rsidTr="000D26AE">
        <w:tc>
          <w:tcPr>
            <w:tcW w:w="3309" w:type="dxa"/>
          </w:tcPr>
          <w:p w14:paraId="00E16D5D" w14:textId="592A9BFE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 xml:space="preserve">Imię i nazwisko krzywdzonego </w:t>
            </w:r>
            <w:r w:rsidR="00CA3B81" w:rsidRPr="00DC3B35">
              <w:rPr>
                <w:rFonts w:cstheme="minorHAnsi"/>
                <w:sz w:val="18"/>
                <w:szCs w:val="18"/>
              </w:rPr>
              <w:t>Dziec</w:t>
            </w:r>
            <w:r w:rsidRPr="00DC3B35">
              <w:rPr>
                <w:rFonts w:cstheme="minorHAnsi"/>
                <w:sz w:val="18"/>
                <w:szCs w:val="18"/>
              </w:rPr>
              <w:t>ka</w:t>
            </w:r>
          </w:p>
        </w:tc>
        <w:tc>
          <w:tcPr>
            <w:tcW w:w="6042" w:type="dxa"/>
          </w:tcPr>
          <w:p w14:paraId="632D2DCC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59E7" w:rsidRPr="00DC3B35" w14:paraId="3D4B1B7D" w14:textId="77777777" w:rsidTr="000D26AE">
        <w:tc>
          <w:tcPr>
            <w:tcW w:w="3309" w:type="dxa"/>
          </w:tcPr>
          <w:p w14:paraId="3BBD8B0C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Przyczyna interwencji (forma krzywdzenia), w tym opis miejsca, data i inne okoliczności związane ze zdarzeniem</w:t>
            </w:r>
          </w:p>
        </w:tc>
        <w:tc>
          <w:tcPr>
            <w:tcW w:w="6042" w:type="dxa"/>
          </w:tcPr>
          <w:p w14:paraId="718C15FC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  <w:p w14:paraId="26346174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  <w:p w14:paraId="428B7130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  <w:p w14:paraId="7A82144D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  <w:p w14:paraId="6B51D451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59E7" w:rsidRPr="00DC3B35" w14:paraId="4D4972C9" w14:textId="77777777" w:rsidTr="000D26AE">
        <w:tc>
          <w:tcPr>
            <w:tcW w:w="3309" w:type="dxa"/>
          </w:tcPr>
          <w:p w14:paraId="056A7231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Osoba zawiadamiająca o  podejrzeniu krzywdzenia</w:t>
            </w:r>
          </w:p>
        </w:tc>
        <w:tc>
          <w:tcPr>
            <w:tcW w:w="6042" w:type="dxa"/>
          </w:tcPr>
          <w:p w14:paraId="5FAB64DE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59E7" w:rsidRPr="00DC3B35" w14:paraId="004660DB" w14:textId="77777777" w:rsidTr="000D26AE">
        <w:tc>
          <w:tcPr>
            <w:tcW w:w="3309" w:type="dxa"/>
          </w:tcPr>
          <w:p w14:paraId="15C57691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Osoba podejrzewana o krzywdzenie</w:t>
            </w:r>
          </w:p>
        </w:tc>
        <w:tc>
          <w:tcPr>
            <w:tcW w:w="6042" w:type="dxa"/>
          </w:tcPr>
          <w:p w14:paraId="53626195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59E7" w:rsidRPr="00DC3B35" w14:paraId="6848D574" w14:textId="77777777" w:rsidTr="000D26AE">
        <w:tc>
          <w:tcPr>
            <w:tcW w:w="3309" w:type="dxa"/>
          </w:tcPr>
          <w:p w14:paraId="26FE6F3A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Powołanie zespołu (jeśli został powołany)</w:t>
            </w:r>
          </w:p>
        </w:tc>
        <w:tc>
          <w:tcPr>
            <w:tcW w:w="6042" w:type="dxa"/>
          </w:tcPr>
          <w:p w14:paraId="09FDCA5C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59E7" w:rsidRPr="00DC3B35" w14:paraId="3216D1FB" w14:textId="77777777" w:rsidTr="000D26AE">
        <w:trPr>
          <w:trHeight w:val="909"/>
        </w:trPr>
        <w:tc>
          <w:tcPr>
            <w:tcW w:w="3309" w:type="dxa"/>
          </w:tcPr>
          <w:p w14:paraId="4D31BF85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Opis podjętych działań</w:t>
            </w:r>
            <w:r w:rsidRPr="00DC3B35">
              <w:rPr>
                <w:rFonts w:cstheme="minorHAnsi"/>
                <w:sz w:val="18"/>
                <w:szCs w:val="18"/>
              </w:rPr>
              <w:br/>
              <w:t>(data – działanie)</w:t>
            </w:r>
          </w:p>
          <w:p w14:paraId="088D3F3D" w14:textId="77777777" w:rsidR="009059E7" w:rsidRPr="00DC3B35" w:rsidRDefault="009059E7" w:rsidP="000D26AE">
            <w:pPr>
              <w:pStyle w:val="Akapitzlist"/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w tym plan pomocy</w:t>
            </w:r>
          </w:p>
        </w:tc>
        <w:tc>
          <w:tcPr>
            <w:tcW w:w="6042" w:type="dxa"/>
          </w:tcPr>
          <w:p w14:paraId="2DBFCC8C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59E7" w:rsidRPr="00DC3B35" w14:paraId="3BFC53F6" w14:textId="77777777" w:rsidTr="000D26AE">
        <w:trPr>
          <w:trHeight w:val="909"/>
        </w:trPr>
        <w:tc>
          <w:tcPr>
            <w:tcW w:w="3309" w:type="dxa"/>
          </w:tcPr>
          <w:p w14:paraId="308249B9" w14:textId="2AE6546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 xml:space="preserve">Spotkanie z Opiekunem </w:t>
            </w:r>
            <w:r w:rsidR="00CA3B81" w:rsidRPr="00DC3B35">
              <w:rPr>
                <w:rFonts w:cstheme="minorHAnsi"/>
                <w:sz w:val="18"/>
                <w:szCs w:val="18"/>
              </w:rPr>
              <w:t>Dziec</w:t>
            </w:r>
            <w:r w:rsidRPr="00DC3B35">
              <w:rPr>
                <w:rFonts w:cstheme="minorHAnsi"/>
                <w:sz w:val="18"/>
                <w:szCs w:val="18"/>
              </w:rPr>
              <w:t xml:space="preserve">ka – jeśli nastąpiło </w:t>
            </w:r>
            <w:r w:rsidRPr="00DC3B35">
              <w:rPr>
                <w:rFonts w:cstheme="minorHAnsi"/>
                <w:sz w:val="18"/>
                <w:szCs w:val="18"/>
              </w:rPr>
              <w:br/>
              <w:t>(data – opis spotkania)</w:t>
            </w:r>
          </w:p>
        </w:tc>
        <w:tc>
          <w:tcPr>
            <w:tcW w:w="6042" w:type="dxa"/>
          </w:tcPr>
          <w:p w14:paraId="11531940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59E7" w:rsidRPr="00DC3B35" w14:paraId="25E11BDC" w14:textId="77777777" w:rsidTr="000D26AE">
        <w:trPr>
          <w:trHeight w:val="826"/>
        </w:trPr>
        <w:tc>
          <w:tcPr>
            <w:tcW w:w="3309" w:type="dxa"/>
          </w:tcPr>
          <w:p w14:paraId="5A2DE88C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Forma podjętych działań</w:t>
            </w:r>
          </w:p>
        </w:tc>
        <w:tc>
          <w:tcPr>
            <w:tcW w:w="6042" w:type="dxa"/>
          </w:tcPr>
          <w:p w14:paraId="2E3F1715" w14:textId="77777777" w:rsidR="009059E7" w:rsidRPr="00DC3B35" w:rsidRDefault="009059E7" w:rsidP="008F6F87">
            <w:pPr>
              <w:pStyle w:val="Akapitzlist"/>
              <w:numPr>
                <w:ilvl w:val="0"/>
                <w:numId w:val="21"/>
              </w:numPr>
              <w:ind w:left="414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Zawiadomienie o podejrzeniu popełnienia przestępstwa</w:t>
            </w:r>
          </w:p>
          <w:p w14:paraId="45653A66" w14:textId="0ACAB449" w:rsidR="009059E7" w:rsidRPr="00DC3B35" w:rsidRDefault="009059E7" w:rsidP="008F6F87">
            <w:pPr>
              <w:pStyle w:val="Akapitzlist"/>
              <w:numPr>
                <w:ilvl w:val="0"/>
                <w:numId w:val="21"/>
              </w:numPr>
              <w:ind w:left="414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 xml:space="preserve">Wniosek o wgląd w sytuację </w:t>
            </w:r>
            <w:r w:rsidR="00CA3B81" w:rsidRPr="00DC3B35">
              <w:rPr>
                <w:rFonts w:cstheme="minorHAnsi"/>
                <w:sz w:val="18"/>
                <w:szCs w:val="18"/>
              </w:rPr>
              <w:t>Dziec</w:t>
            </w:r>
            <w:r w:rsidRPr="00DC3B35">
              <w:rPr>
                <w:rFonts w:cstheme="minorHAnsi"/>
                <w:sz w:val="18"/>
                <w:szCs w:val="18"/>
              </w:rPr>
              <w:t>ka/rodziny</w:t>
            </w:r>
          </w:p>
          <w:p w14:paraId="577E369E" w14:textId="77777777" w:rsidR="009059E7" w:rsidRPr="00DC3B35" w:rsidRDefault="009059E7" w:rsidP="008F6F87">
            <w:pPr>
              <w:pStyle w:val="Akapitzlist"/>
              <w:numPr>
                <w:ilvl w:val="0"/>
                <w:numId w:val="21"/>
              </w:numPr>
              <w:ind w:left="414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Inny rodzaj interwencji – jaki?</w:t>
            </w:r>
          </w:p>
          <w:p w14:paraId="200223E4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  <w:p w14:paraId="0D27A92A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  <w:p w14:paraId="459160BD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  <w:p w14:paraId="7538FA24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59E7" w:rsidRPr="00DC3B35" w14:paraId="2E474FB0" w14:textId="77777777" w:rsidTr="000D26AE">
        <w:trPr>
          <w:trHeight w:val="547"/>
        </w:trPr>
        <w:tc>
          <w:tcPr>
            <w:tcW w:w="3309" w:type="dxa"/>
          </w:tcPr>
          <w:p w14:paraId="47F6863C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Dane dotyczące interwencji (nazwa organu, do którego zgłoszono interwencję i data zgłoszenia – jeśli do takiego doszło)</w:t>
            </w:r>
          </w:p>
        </w:tc>
        <w:tc>
          <w:tcPr>
            <w:tcW w:w="6042" w:type="dxa"/>
          </w:tcPr>
          <w:p w14:paraId="5788984B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59E7" w:rsidRPr="00DC3B35" w14:paraId="44DF78A7" w14:textId="77777777" w:rsidTr="000D26AE">
        <w:trPr>
          <w:trHeight w:val="982"/>
        </w:trPr>
        <w:tc>
          <w:tcPr>
            <w:tcW w:w="3309" w:type="dxa"/>
          </w:tcPr>
          <w:p w14:paraId="00C8CFA2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 xml:space="preserve">Wyniki interwencji: </w:t>
            </w:r>
            <w:r w:rsidRPr="00DC3B35">
              <w:rPr>
                <w:rFonts w:cstheme="minorHAnsi"/>
                <w:sz w:val="18"/>
                <w:szCs w:val="18"/>
              </w:rPr>
              <w:br/>
              <w:t>działania organów wymiaru sprawiedliwości – o ile Muzeum posiada w tym zakresie informacje</w:t>
            </w:r>
          </w:p>
        </w:tc>
        <w:tc>
          <w:tcPr>
            <w:tcW w:w="6042" w:type="dxa"/>
          </w:tcPr>
          <w:p w14:paraId="32D23246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59E7" w:rsidRPr="00DC3B35" w14:paraId="375990C8" w14:textId="77777777" w:rsidTr="000D26AE">
        <w:trPr>
          <w:trHeight w:val="547"/>
        </w:trPr>
        <w:tc>
          <w:tcPr>
            <w:tcW w:w="3309" w:type="dxa"/>
          </w:tcPr>
          <w:p w14:paraId="4C24801D" w14:textId="77777777" w:rsidR="009059E7" w:rsidRPr="00DC3B35" w:rsidRDefault="009059E7" w:rsidP="008F6F87">
            <w:pPr>
              <w:pStyle w:val="Akapitzlist"/>
              <w:numPr>
                <w:ilvl w:val="0"/>
                <w:numId w:val="20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Pozostałe uwagi</w:t>
            </w:r>
          </w:p>
        </w:tc>
        <w:tc>
          <w:tcPr>
            <w:tcW w:w="6042" w:type="dxa"/>
          </w:tcPr>
          <w:p w14:paraId="2F53A7D0" w14:textId="77777777" w:rsidR="009059E7" w:rsidRPr="00DC3B35" w:rsidRDefault="009059E7" w:rsidP="000D26A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59E7" w:rsidRPr="00DC3B35" w14:paraId="45D6F00C" w14:textId="77777777" w:rsidTr="000D26AE">
        <w:tc>
          <w:tcPr>
            <w:tcW w:w="3309" w:type="dxa"/>
          </w:tcPr>
          <w:p w14:paraId="021427AB" w14:textId="77777777" w:rsidR="009059E7" w:rsidRPr="00DC3B35" w:rsidRDefault="009059E7" w:rsidP="000D26AE">
            <w:pPr>
              <w:rPr>
                <w:rFonts w:cstheme="minorHAnsi"/>
                <w:sz w:val="18"/>
                <w:szCs w:val="18"/>
              </w:rPr>
            </w:pPr>
            <w:r w:rsidRPr="00DC3B35">
              <w:rPr>
                <w:rFonts w:cstheme="minorHAnsi"/>
                <w:sz w:val="18"/>
                <w:szCs w:val="18"/>
              </w:rPr>
              <w:t>Podpisy</w:t>
            </w:r>
          </w:p>
        </w:tc>
        <w:tc>
          <w:tcPr>
            <w:tcW w:w="6042" w:type="dxa"/>
          </w:tcPr>
          <w:p w14:paraId="5A428AE2" w14:textId="77777777" w:rsidR="009059E7" w:rsidRPr="00DC3B35" w:rsidRDefault="009059E7" w:rsidP="000D26AE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61C3D513" w14:textId="77777777" w:rsidR="009059E7" w:rsidRPr="00DC3B35" w:rsidRDefault="009059E7" w:rsidP="009059E7">
      <w:pPr>
        <w:jc w:val="right"/>
        <w:rPr>
          <w:rFonts w:cstheme="minorHAnsi"/>
        </w:rPr>
      </w:pPr>
    </w:p>
    <w:p w14:paraId="30D21624" w14:textId="77777777" w:rsidR="009059E7" w:rsidRPr="00DC3B35" w:rsidRDefault="009059E7" w:rsidP="009059E7">
      <w:pPr>
        <w:jc w:val="right"/>
        <w:rPr>
          <w:rFonts w:cstheme="minorHAnsi"/>
        </w:rPr>
      </w:pPr>
    </w:p>
    <w:p w14:paraId="06A82D90" w14:textId="77777777" w:rsidR="003D107D" w:rsidRPr="00DC3B35" w:rsidRDefault="003D107D" w:rsidP="009059E7">
      <w:pPr>
        <w:jc w:val="right"/>
        <w:rPr>
          <w:rFonts w:cstheme="minorHAnsi"/>
        </w:rPr>
      </w:pPr>
    </w:p>
    <w:p w14:paraId="7CE88F8D" w14:textId="77777777" w:rsidR="003D107D" w:rsidRPr="00DC3B35" w:rsidRDefault="003D107D" w:rsidP="009059E7">
      <w:pPr>
        <w:jc w:val="right"/>
        <w:rPr>
          <w:rFonts w:cstheme="minorHAnsi"/>
        </w:rPr>
      </w:pPr>
    </w:p>
    <w:p w14:paraId="00D814CE" w14:textId="77777777" w:rsidR="003D107D" w:rsidRPr="00DC3B35" w:rsidRDefault="003D107D" w:rsidP="009059E7">
      <w:pPr>
        <w:jc w:val="right"/>
        <w:rPr>
          <w:rFonts w:cstheme="minorHAnsi"/>
        </w:rPr>
      </w:pPr>
    </w:p>
    <w:p w14:paraId="7CA2CA9F" w14:textId="77777777" w:rsidR="003D107D" w:rsidRPr="00DC3B35" w:rsidRDefault="003D107D" w:rsidP="009059E7">
      <w:pPr>
        <w:jc w:val="right"/>
        <w:rPr>
          <w:rFonts w:cstheme="minorHAnsi"/>
        </w:rPr>
      </w:pPr>
    </w:p>
    <w:p w14:paraId="0C4420EA" w14:textId="06CF3B7D" w:rsidR="009059E7" w:rsidRPr="00DC3B35" w:rsidRDefault="009059E7" w:rsidP="009059E7">
      <w:pPr>
        <w:jc w:val="right"/>
        <w:rPr>
          <w:rFonts w:cstheme="minorHAnsi"/>
        </w:rPr>
      </w:pPr>
      <w:r w:rsidRPr="00DC3B35">
        <w:rPr>
          <w:rFonts w:cstheme="minorHAnsi"/>
        </w:rPr>
        <w:lastRenderedPageBreak/>
        <w:t>Załącznik nr 2 do</w:t>
      </w:r>
      <w:r w:rsidRPr="00DC3B35">
        <w:rPr>
          <w:rFonts w:eastAsia="Lato" w:cstheme="minorHAnsi"/>
          <w:b/>
          <w:lang w:eastAsia="zh-CN" w:bidi="hi-IN"/>
        </w:rPr>
        <w:t xml:space="preserve"> </w:t>
      </w:r>
      <w:r w:rsidRPr="00DC3B35">
        <w:rPr>
          <w:rFonts w:cstheme="minorHAnsi"/>
        </w:rPr>
        <w:t xml:space="preserve">Zasad podejmowania interwencji  w sytuacji podejrzenia krzywdzenia lub posiadania informacji o krzywdzeniu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iego </w:t>
      </w:r>
    </w:p>
    <w:p w14:paraId="2CAF6649" w14:textId="77777777" w:rsidR="009059E7" w:rsidRPr="00DC3B35" w:rsidRDefault="009059E7" w:rsidP="009059E7">
      <w:pPr>
        <w:rPr>
          <w:rFonts w:cstheme="minorHAnsi"/>
        </w:rPr>
      </w:pPr>
    </w:p>
    <w:p w14:paraId="5FF3B79D" w14:textId="77777777" w:rsidR="009059E7" w:rsidRPr="00DC3B35" w:rsidRDefault="009059E7" w:rsidP="009059E7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Klauzula Informacyjna RODO</w:t>
      </w:r>
    </w:p>
    <w:p w14:paraId="23D7EB9C" w14:textId="77777777" w:rsidR="009059E7" w:rsidRPr="00DC3B35" w:rsidRDefault="009059E7" w:rsidP="009059E7">
      <w:pPr>
        <w:rPr>
          <w:rFonts w:eastAsia="Times New Roman" w:cstheme="minorHAnsi"/>
          <w:kern w:val="16"/>
          <w:lang w:eastAsia="ar-SA"/>
        </w:rPr>
      </w:pPr>
      <w:r w:rsidRPr="00DC3B35">
        <w:rPr>
          <w:rFonts w:eastAsia="Times New Roman" w:cstheme="minorHAnsi"/>
          <w:kern w:val="16"/>
          <w:lang w:eastAsia="ar-SA"/>
        </w:rPr>
        <w:t>W związku obowiązującymi przepisami Rozporządzenia Parlamentu Europejskiego i Rady (UE) 2016/679 z dnia 27 kwietnia  2016 r. w sprawie ochrony osób fizycznych w związku z przetwarzaniem danych osobowych i w sprawie swobodnego przepływu takich danych oraz uchylenia dyrektywy 95/46/WE (dalej: „Rozporządzenie” lub „RODO”), na podstawie art. 13 ust. 1 ww. Rozporządzenia Muzeum Krakowa informuje, co następuje:</w:t>
      </w:r>
    </w:p>
    <w:p w14:paraId="2D7696E4" w14:textId="7A2416CD" w:rsidR="009059E7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w związku z interwencją prowadzoną na podstawie Standardów Ochrony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ich obowiązujących w Muzeum Krakowa, informujemy, że: Administratorem Pani/Pana danych osobowych w postaci imienia, nazwiska, danych kontaktowych oraz imienia i nazwiska  Pani/Pana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ka/ osoby pozostającej pod opieką jest Muzeum Historyczne Miasta Krakowa z siedzibą w Krakowie (31-011), Rynek Główny 35, reprezentowane przez Michała Niezabitowskiego – Dyrektora. Dane kontaktowe: nr tel:. 12 619-23-02, e-mail: dyrekcja@muzeumkrakowa.pl. </w:t>
      </w:r>
    </w:p>
    <w:p w14:paraId="39876CCA" w14:textId="77777777" w:rsidR="009059E7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Administrator wyznaczył Inspektora Ochrony Danych, z którym może się Pan/Pani skontaktować w sprawach ochrony danych osobowych i realizacji swoich praw pod adresem e-mail: </w:t>
      </w:r>
      <w:hyperlink r:id="rId15" w:history="1">
        <w:r w:rsidRPr="00DC3B35">
          <w:rPr>
            <w:rStyle w:val="Hipercze"/>
            <w:rFonts w:cstheme="minorHAnsi"/>
          </w:rPr>
          <w:t>iod@muzeumkrakowa.pl</w:t>
        </w:r>
      </w:hyperlink>
      <w:r w:rsidRPr="00DC3B35">
        <w:rPr>
          <w:rFonts w:cstheme="minorHAnsi"/>
        </w:rPr>
        <w:t xml:space="preserve">  lub tel. 885288000, lub pisemnie na adres: 31-011 Kraków, Rynek Główny 35.</w:t>
      </w:r>
    </w:p>
    <w:p w14:paraId="1B65518F" w14:textId="77777777" w:rsidR="009059E7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Pani/Pana dane osobowe przetwarzane będą w celu: </w:t>
      </w:r>
    </w:p>
    <w:p w14:paraId="18F69C11" w14:textId="5CCE140F" w:rsidR="009059E7" w:rsidRPr="00DC3B35" w:rsidRDefault="009059E7" w:rsidP="008F6F87">
      <w:pPr>
        <w:pStyle w:val="Akapitzlist"/>
        <w:numPr>
          <w:ilvl w:val="1"/>
          <w:numId w:val="45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 xml:space="preserve">spełnienia obowiązków prawnych polegających na prowadzeniu interwencji w sytuacji podejrzenia krzywdzenia lub posiadania informacji o krzywdzeniu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iego (art. 6 ust. 1 lit. c RODO w zw. z art. 22c ust. 1 pkt 2 ustawy z dnia 13 maja 2016 r. o przeciwdziałaniu zagrożeniom przestępczością na tle seksualnym i ochronie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>ich;</w:t>
      </w:r>
    </w:p>
    <w:p w14:paraId="47CDE5BB" w14:textId="0DEB8295" w:rsidR="009059E7" w:rsidRPr="00DC3B35" w:rsidRDefault="009059E7" w:rsidP="008F6F87">
      <w:pPr>
        <w:pStyle w:val="Akapitzlist"/>
        <w:numPr>
          <w:ilvl w:val="1"/>
          <w:numId w:val="45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dochodzenia roszczeń lub obrony przed ewentualnymi roszczeniami (art. 6 ust. 1 lit f RODO)</w:t>
      </w:r>
      <w:r w:rsidR="00F30F63" w:rsidRPr="00DC3B35">
        <w:rPr>
          <w:rFonts w:cstheme="minorHAnsi"/>
        </w:rPr>
        <w:t>.</w:t>
      </w:r>
    </w:p>
    <w:p w14:paraId="40F3218F" w14:textId="77777777" w:rsidR="009059E7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Dane osobowe będą przetwarzane do momentu przedawnienia ewentualnych roszczeń.</w:t>
      </w:r>
    </w:p>
    <w:p w14:paraId="4A5B30A2" w14:textId="77777777" w:rsidR="009059E7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W związku z przetwarzaniem Pani/Pana danych osobowych, przysługują Pani/Panu następujące prawa:</w:t>
      </w:r>
    </w:p>
    <w:p w14:paraId="27658DD8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dostępu do swoich danych oraz otrzymania ich kopii (art. 15 RODO),</w:t>
      </w:r>
    </w:p>
    <w:p w14:paraId="7DFF6CE2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do sprostowania (poprawiania) swoich danych (art. 16 RODO),</w:t>
      </w:r>
    </w:p>
    <w:p w14:paraId="4B011D00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do usunięcia danych osobowych (art. 17 RODO),</w:t>
      </w:r>
    </w:p>
    <w:p w14:paraId="04C26F6E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do ograniczenia prze</w:t>
      </w:r>
      <w:r w:rsidR="00DF76BC" w:rsidRPr="00DC3B35">
        <w:rPr>
          <w:rFonts w:cstheme="minorHAnsi"/>
        </w:rPr>
        <w:t>twarzania danych (art. 18 RODO)</w:t>
      </w:r>
    </w:p>
    <w:p w14:paraId="32398E0D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do przenoszenia danych ( art. 20 RODO) – jeśli podstawą prawną ich przetwarzania jest</w:t>
      </w:r>
      <w:r w:rsidR="00DF76BC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>zgoda (art. 6 ust. 1 lit. a lub art. 9 ust. 2 lit. a RODO) lub umowa (art. 6 ust. 1 lit. b RODO),</w:t>
      </w:r>
    </w:p>
    <w:p w14:paraId="650B6050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do cofnięcia zgody na przetwarzanie danych, gdy stanowi ona podstawę przetwarzania</w:t>
      </w:r>
      <w:r w:rsidR="00DF76BC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>danych (art. 6 ust. 1 lit. a RODO), przy czym nie ma to wpływu na przetwarzanie przed</w:t>
      </w:r>
      <w:r w:rsidR="00DF76BC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>terminem cofnięcia,</w:t>
      </w:r>
    </w:p>
    <w:p w14:paraId="007AC3DE" w14:textId="77777777" w:rsidR="00DF76BC" w:rsidRPr="00DC3B35" w:rsidRDefault="009059E7" w:rsidP="008F6F87">
      <w:pPr>
        <w:pStyle w:val="Akapitzlist"/>
        <w:numPr>
          <w:ilvl w:val="1"/>
          <w:numId w:val="21"/>
        </w:numPr>
        <w:ind w:left="567"/>
        <w:jc w:val="both"/>
        <w:rPr>
          <w:rFonts w:cstheme="minorHAnsi"/>
        </w:rPr>
      </w:pPr>
      <w:r w:rsidRPr="00DC3B35">
        <w:rPr>
          <w:rFonts w:cstheme="minorHAnsi"/>
        </w:rPr>
        <w:t>prawo wniesienia sprzeciwu wobec przetwarzania Pana/Pani danych osobowych (art. 21 RODO) – jeśli podstawą prawną ich przetwarzania jest prawnie uzasadniony interes (art. 6 ust. 1 lit. f RODO).</w:t>
      </w:r>
    </w:p>
    <w:p w14:paraId="00B8D738" w14:textId="77777777" w:rsidR="00DF76BC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Jeśli uznają Państwo, że przetwarzanie danych osobowych Państwa dotyczących narusza przepisy RODO, przysługuje Państwu prawo wniesienia skargi do Prezesa Urzędu Ochrony Danych Osobowych, listownie na adres: ul. Stawki 2, 00-193 Warszawa lub elektronicznie na stronie: </w:t>
      </w:r>
      <w:hyperlink r:id="rId16" w:history="1">
        <w:r w:rsidRPr="00DC3B35">
          <w:rPr>
            <w:rStyle w:val="Hipercze"/>
            <w:rFonts w:cstheme="minorHAnsi"/>
          </w:rPr>
          <w:t>http://www.uodo.gov.pl/pl/p/kontakt</w:t>
        </w:r>
      </w:hyperlink>
      <w:r w:rsidRPr="00DC3B35">
        <w:rPr>
          <w:rFonts w:cstheme="minorHAnsi"/>
        </w:rPr>
        <w:t>.</w:t>
      </w:r>
    </w:p>
    <w:p w14:paraId="4E254255" w14:textId="77777777" w:rsidR="009059E7" w:rsidRPr="00DC3B35" w:rsidRDefault="009059E7" w:rsidP="008F6F87">
      <w:pPr>
        <w:pStyle w:val="Akapitzlist"/>
        <w:numPr>
          <w:ilvl w:val="3"/>
          <w:numId w:val="44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Pani/Pana dane osobowe mogą zostać udostępnione następującym odbiorcom:</w:t>
      </w:r>
    </w:p>
    <w:p w14:paraId="066E84B2" w14:textId="77777777" w:rsidR="009059E7" w:rsidRPr="00DC3B35" w:rsidRDefault="009059E7" w:rsidP="008F6F87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 w:rsidRPr="00DC3B35">
        <w:rPr>
          <w:rFonts w:cstheme="minorHAnsi"/>
        </w:rPr>
        <w:lastRenderedPageBreak/>
        <w:t xml:space="preserve">organom państwa upoważnionym do dostępu do danych w zakresie i w celu określonym </w:t>
      </w:r>
      <w:r w:rsidR="0072650F" w:rsidRPr="00DC3B35">
        <w:rPr>
          <w:rFonts w:cstheme="minorHAnsi"/>
        </w:rPr>
        <w:br/>
      </w:r>
      <w:r w:rsidRPr="00DC3B35">
        <w:rPr>
          <w:rFonts w:cstheme="minorHAnsi"/>
        </w:rPr>
        <w:t>w przepisach szczególnych,</w:t>
      </w:r>
    </w:p>
    <w:p w14:paraId="58E5424E" w14:textId="77777777" w:rsidR="00DF76BC" w:rsidRPr="00DC3B35" w:rsidRDefault="009059E7" w:rsidP="008F6F87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 w:rsidRPr="00DC3B35">
        <w:rPr>
          <w:rFonts w:cstheme="minorHAnsi"/>
        </w:rPr>
        <w:t>innym podmiotom zewnętrznym świadczącym na rzecz Administratora usługi wspierające jego funkcjonowanie w zakresie świadczonych usług, tj.  dostawcom usług IT, firmom pocztowym, kurierskim, kancelariom prawnym, firmom archiwizującym i niszczącym dokumenty – przy czym takie podmioty przetwarzają dane na podstawie umowy powierzenia i wyłącznie zgodnie z naszymi jako Administratora poleceniami.</w:t>
      </w:r>
    </w:p>
    <w:p w14:paraId="6E2D9987" w14:textId="77777777" w:rsidR="00DF76BC" w:rsidRPr="00DC3B35" w:rsidRDefault="009059E7" w:rsidP="008F6F87">
      <w:pPr>
        <w:pStyle w:val="Akapitzlist"/>
        <w:numPr>
          <w:ilvl w:val="3"/>
          <w:numId w:val="4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Podanie danych osobowych jest dobrowolne, jednak bez ich podania realizacja praw związanych z interwencją nie będzie możliwa. </w:t>
      </w:r>
    </w:p>
    <w:p w14:paraId="6667BF29" w14:textId="77777777" w:rsidR="00DF76BC" w:rsidRPr="00DC3B35" w:rsidRDefault="009059E7" w:rsidP="008F6F87">
      <w:pPr>
        <w:pStyle w:val="Akapitzlist"/>
        <w:numPr>
          <w:ilvl w:val="3"/>
          <w:numId w:val="4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 Pani/Pana dane osobowe nie będą przetwarzane w sposób zautomatyzowany (w tym w formie</w:t>
      </w:r>
      <w:r w:rsidR="00DF76BC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>profilowania), mogący wywoływać wobec Państwa skutki prawne lub w podobny sposób istotnie</w:t>
      </w:r>
      <w:r w:rsidR="00DF76BC" w:rsidRPr="00DC3B35">
        <w:rPr>
          <w:rFonts w:cstheme="minorHAnsi"/>
        </w:rPr>
        <w:t xml:space="preserve"> </w:t>
      </w:r>
      <w:r w:rsidRPr="00DC3B35">
        <w:rPr>
          <w:rFonts w:cstheme="minorHAnsi"/>
        </w:rPr>
        <w:t>wpływać na Państwa sytuację.</w:t>
      </w:r>
    </w:p>
    <w:p w14:paraId="351D701F" w14:textId="77777777" w:rsidR="009059E7" w:rsidRPr="00DC3B35" w:rsidRDefault="009059E7" w:rsidP="008F6F87">
      <w:pPr>
        <w:pStyle w:val="Akapitzlist"/>
        <w:numPr>
          <w:ilvl w:val="3"/>
          <w:numId w:val="44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Pani/Pana dane osobowe nie będą przekazywane przez Administratora poza Europejski Obszar Gospodarczy.</w:t>
      </w:r>
    </w:p>
    <w:p w14:paraId="45632223" w14:textId="77777777" w:rsidR="00DF76BC" w:rsidRPr="00DC3B35" w:rsidRDefault="00DF76BC" w:rsidP="009059E7">
      <w:pPr>
        <w:rPr>
          <w:rFonts w:cstheme="minorHAnsi"/>
        </w:rPr>
      </w:pPr>
    </w:p>
    <w:p w14:paraId="0721807F" w14:textId="77777777" w:rsidR="009059E7" w:rsidRPr="00DC3B35" w:rsidRDefault="009059E7" w:rsidP="009059E7">
      <w:pPr>
        <w:rPr>
          <w:rFonts w:cstheme="minorHAnsi"/>
        </w:rPr>
      </w:pPr>
      <w:r w:rsidRPr="00DC3B35">
        <w:rPr>
          <w:rFonts w:cstheme="minorHAnsi"/>
        </w:rPr>
        <w:t>Poświadczam zapoznałam/em się:</w:t>
      </w:r>
      <w:r w:rsidRPr="00DC3B35">
        <w:rPr>
          <w:rFonts w:cstheme="minorHAnsi"/>
        </w:rPr>
        <w:br/>
        <w:t>_____________________________</w:t>
      </w:r>
      <w:r w:rsidRPr="00DC3B35">
        <w:rPr>
          <w:rFonts w:cstheme="minorHAnsi"/>
        </w:rPr>
        <w:br/>
        <w:t>(data, czytelny</w:t>
      </w:r>
      <w:r w:rsidR="00F30F63" w:rsidRPr="00DC3B35">
        <w:rPr>
          <w:rFonts w:cstheme="minorHAnsi"/>
        </w:rPr>
        <w:t xml:space="preserve"> podpis)</w:t>
      </w:r>
    </w:p>
    <w:p w14:paraId="2B4B2B34" w14:textId="77777777" w:rsidR="00DF76BC" w:rsidRPr="00DC3B35" w:rsidRDefault="00DF76BC" w:rsidP="009127F0">
      <w:pPr>
        <w:jc w:val="right"/>
        <w:rPr>
          <w:rFonts w:cstheme="minorHAnsi"/>
        </w:rPr>
      </w:pPr>
    </w:p>
    <w:p w14:paraId="7DC54407" w14:textId="77777777" w:rsidR="00DF76BC" w:rsidRPr="00DC3B35" w:rsidRDefault="00DF76BC" w:rsidP="009127F0">
      <w:pPr>
        <w:jc w:val="right"/>
        <w:rPr>
          <w:rFonts w:cstheme="minorHAnsi"/>
        </w:rPr>
      </w:pPr>
    </w:p>
    <w:p w14:paraId="13CFAE17" w14:textId="77777777" w:rsidR="00DF76BC" w:rsidRPr="00DC3B35" w:rsidRDefault="00DF76BC" w:rsidP="009127F0">
      <w:pPr>
        <w:jc w:val="right"/>
        <w:rPr>
          <w:rFonts w:cstheme="minorHAnsi"/>
        </w:rPr>
      </w:pPr>
    </w:p>
    <w:p w14:paraId="2156716A" w14:textId="77777777" w:rsidR="00DF76BC" w:rsidRPr="00DC3B35" w:rsidRDefault="00DF76BC" w:rsidP="00DF76BC">
      <w:pPr>
        <w:jc w:val="right"/>
        <w:rPr>
          <w:rFonts w:cstheme="minorHAnsi"/>
        </w:rPr>
      </w:pPr>
    </w:p>
    <w:p w14:paraId="0C49A6CF" w14:textId="77777777" w:rsidR="003D107D" w:rsidRPr="00DC3B35" w:rsidRDefault="003D107D" w:rsidP="00DF76BC">
      <w:pPr>
        <w:jc w:val="right"/>
        <w:rPr>
          <w:rFonts w:cstheme="minorHAnsi"/>
        </w:rPr>
      </w:pPr>
    </w:p>
    <w:p w14:paraId="009108A1" w14:textId="77777777" w:rsidR="003D107D" w:rsidRPr="00DC3B35" w:rsidRDefault="003D107D" w:rsidP="00DF76BC">
      <w:pPr>
        <w:jc w:val="right"/>
        <w:rPr>
          <w:rFonts w:cstheme="minorHAnsi"/>
        </w:rPr>
      </w:pPr>
    </w:p>
    <w:p w14:paraId="5704A928" w14:textId="77777777" w:rsidR="003D107D" w:rsidRPr="00DC3B35" w:rsidRDefault="003D107D" w:rsidP="00DF76BC">
      <w:pPr>
        <w:jc w:val="right"/>
        <w:rPr>
          <w:rFonts w:cstheme="minorHAnsi"/>
        </w:rPr>
      </w:pPr>
    </w:p>
    <w:p w14:paraId="68DA44DD" w14:textId="77777777" w:rsidR="003D107D" w:rsidRPr="00DC3B35" w:rsidRDefault="003D107D" w:rsidP="00DF76BC">
      <w:pPr>
        <w:jc w:val="right"/>
        <w:rPr>
          <w:rFonts w:cstheme="minorHAnsi"/>
        </w:rPr>
      </w:pPr>
    </w:p>
    <w:p w14:paraId="1890B5B8" w14:textId="77777777" w:rsidR="003D107D" w:rsidRPr="00DC3B35" w:rsidRDefault="003D107D" w:rsidP="00DF76BC">
      <w:pPr>
        <w:jc w:val="right"/>
        <w:rPr>
          <w:rFonts w:cstheme="minorHAnsi"/>
        </w:rPr>
      </w:pPr>
    </w:p>
    <w:p w14:paraId="029808BF" w14:textId="77777777" w:rsidR="003D107D" w:rsidRPr="00DC3B35" w:rsidRDefault="003D107D" w:rsidP="00DF76BC">
      <w:pPr>
        <w:jc w:val="right"/>
        <w:rPr>
          <w:rFonts w:cstheme="minorHAnsi"/>
        </w:rPr>
      </w:pPr>
    </w:p>
    <w:p w14:paraId="1D944402" w14:textId="77777777" w:rsidR="003D107D" w:rsidRPr="00DC3B35" w:rsidRDefault="003D107D" w:rsidP="00DF76BC">
      <w:pPr>
        <w:jc w:val="right"/>
        <w:rPr>
          <w:rFonts w:cstheme="minorHAnsi"/>
        </w:rPr>
      </w:pPr>
    </w:p>
    <w:p w14:paraId="5C01B22E" w14:textId="77777777" w:rsidR="003D107D" w:rsidRPr="00DC3B35" w:rsidRDefault="003D107D" w:rsidP="00DF76BC">
      <w:pPr>
        <w:jc w:val="right"/>
        <w:rPr>
          <w:rFonts w:cstheme="minorHAnsi"/>
        </w:rPr>
      </w:pPr>
    </w:p>
    <w:p w14:paraId="481D7B0F" w14:textId="77777777" w:rsidR="003D107D" w:rsidRPr="00DC3B35" w:rsidRDefault="003D107D" w:rsidP="00DF76BC">
      <w:pPr>
        <w:jc w:val="right"/>
        <w:rPr>
          <w:rFonts w:cstheme="minorHAnsi"/>
        </w:rPr>
      </w:pPr>
    </w:p>
    <w:p w14:paraId="2E06BAF4" w14:textId="77777777" w:rsidR="003D107D" w:rsidRPr="00DC3B35" w:rsidRDefault="003D107D" w:rsidP="00DF76BC">
      <w:pPr>
        <w:jc w:val="right"/>
        <w:rPr>
          <w:rFonts w:cstheme="minorHAnsi"/>
        </w:rPr>
      </w:pPr>
    </w:p>
    <w:p w14:paraId="533EE793" w14:textId="77777777" w:rsidR="003D107D" w:rsidRPr="00DC3B35" w:rsidRDefault="003D107D" w:rsidP="00DF76BC">
      <w:pPr>
        <w:jc w:val="right"/>
        <w:rPr>
          <w:rFonts w:cstheme="minorHAnsi"/>
        </w:rPr>
      </w:pPr>
    </w:p>
    <w:p w14:paraId="2F46D070" w14:textId="77777777" w:rsidR="003D107D" w:rsidRPr="00DC3B35" w:rsidRDefault="003D107D" w:rsidP="00DF76BC">
      <w:pPr>
        <w:jc w:val="right"/>
        <w:rPr>
          <w:rFonts w:cstheme="minorHAnsi"/>
        </w:rPr>
      </w:pPr>
    </w:p>
    <w:p w14:paraId="4AB730F4" w14:textId="77777777" w:rsidR="003D107D" w:rsidRPr="00DC3B35" w:rsidRDefault="003D107D" w:rsidP="00DF76BC">
      <w:pPr>
        <w:jc w:val="right"/>
        <w:rPr>
          <w:rFonts w:cstheme="minorHAnsi"/>
        </w:rPr>
      </w:pPr>
    </w:p>
    <w:p w14:paraId="70DDD96E" w14:textId="77777777" w:rsidR="003D107D" w:rsidRPr="00DC3B35" w:rsidRDefault="003D107D" w:rsidP="00DF76BC">
      <w:pPr>
        <w:jc w:val="right"/>
        <w:rPr>
          <w:rFonts w:cstheme="minorHAnsi"/>
        </w:rPr>
      </w:pPr>
    </w:p>
    <w:p w14:paraId="09EB342B" w14:textId="1D657FD7" w:rsidR="00DF76BC" w:rsidRPr="00732B0B" w:rsidRDefault="00DF76BC" w:rsidP="00DF76BC">
      <w:pPr>
        <w:jc w:val="right"/>
        <w:rPr>
          <w:rFonts w:cstheme="minorHAnsi"/>
          <w:u w:val="single"/>
        </w:rPr>
      </w:pPr>
      <w:r w:rsidRPr="00732B0B">
        <w:rPr>
          <w:rFonts w:cstheme="minorHAnsi"/>
          <w:u w:val="single"/>
        </w:rPr>
        <w:lastRenderedPageBreak/>
        <w:t xml:space="preserve">Załącznik nr 3 do Standardów Ochrony </w:t>
      </w:r>
      <w:r w:rsidR="00CA3B81" w:rsidRPr="00732B0B">
        <w:rPr>
          <w:rFonts w:cstheme="minorHAnsi"/>
          <w:u w:val="single"/>
        </w:rPr>
        <w:t>Małoletn</w:t>
      </w:r>
      <w:r w:rsidRPr="00732B0B">
        <w:rPr>
          <w:rFonts w:cstheme="minorHAnsi"/>
          <w:u w:val="single"/>
        </w:rPr>
        <w:t>ich</w:t>
      </w:r>
    </w:p>
    <w:p w14:paraId="1F3D1BFB" w14:textId="77777777" w:rsidR="003D107D" w:rsidRPr="00DC3B35" w:rsidRDefault="003D107D" w:rsidP="00DF76BC">
      <w:pPr>
        <w:jc w:val="center"/>
        <w:rPr>
          <w:rFonts w:cstheme="minorHAnsi"/>
          <w:b/>
        </w:rPr>
      </w:pPr>
    </w:p>
    <w:p w14:paraId="0667352B" w14:textId="75B46554" w:rsidR="00DF76BC" w:rsidRPr="00DC3B35" w:rsidRDefault="00DF76BC" w:rsidP="00DF76BC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Symptomy krzywdzenia </w:t>
      </w:r>
      <w:r w:rsidR="00CA3B81" w:rsidRPr="00DC3B35">
        <w:rPr>
          <w:rFonts w:cstheme="minorHAnsi"/>
          <w:b/>
        </w:rPr>
        <w:t>Dziec</w:t>
      </w:r>
      <w:r w:rsidRPr="00DC3B35">
        <w:rPr>
          <w:rFonts w:cstheme="minorHAnsi"/>
          <w:b/>
        </w:rPr>
        <w:t>ka</w:t>
      </w:r>
    </w:p>
    <w:p w14:paraId="406F62F3" w14:textId="77777777" w:rsidR="00DF76BC" w:rsidRPr="00DC3B35" w:rsidRDefault="00DF76BC" w:rsidP="00DF76BC">
      <w:pPr>
        <w:rPr>
          <w:rFonts w:cstheme="minorHAnsi"/>
        </w:rPr>
      </w:pPr>
    </w:p>
    <w:p w14:paraId="0C33E430" w14:textId="33C6D159" w:rsidR="00DF76BC" w:rsidRPr="00DC3B35" w:rsidRDefault="00DF76BC" w:rsidP="00DF76BC">
      <w:pPr>
        <w:tabs>
          <w:tab w:val="left" w:pos="3261"/>
        </w:tabs>
        <w:rPr>
          <w:rFonts w:cstheme="minorHAnsi"/>
          <w:u w:val="single"/>
        </w:rPr>
      </w:pPr>
      <w:r w:rsidRPr="00DC3B35">
        <w:rPr>
          <w:rFonts w:cstheme="minorHAnsi"/>
          <w:u w:val="single"/>
        </w:rPr>
        <w:t xml:space="preserve">Najczęściej obserwowane oznaki przemocy wobec </w:t>
      </w:r>
      <w:r w:rsidR="00CA3B81" w:rsidRPr="00DC3B35">
        <w:rPr>
          <w:rFonts w:cstheme="minorHAnsi"/>
          <w:u w:val="single"/>
        </w:rPr>
        <w:t>Dziec</w:t>
      </w:r>
      <w:r w:rsidRPr="00DC3B35">
        <w:rPr>
          <w:rFonts w:cstheme="minorHAnsi"/>
          <w:u w:val="single"/>
        </w:rPr>
        <w:t>i:</w:t>
      </w:r>
    </w:p>
    <w:p w14:paraId="3DC5CC18" w14:textId="1EFD3B50" w:rsidR="00DF76BC" w:rsidRPr="00DC3B35" w:rsidRDefault="00DF76BC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Widoczne obrażenia ciała, których pochodzenie trudno wyjaśnić np.: rany</w:t>
      </w:r>
      <w:r w:rsidR="00F30F63" w:rsidRPr="00DC3B35">
        <w:rPr>
          <w:rFonts w:cstheme="minorHAnsi"/>
        </w:rPr>
        <w:t>,</w:t>
      </w:r>
      <w:r w:rsidRPr="00DC3B35">
        <w:rPr>
          <w:rFonts w:cstheme="minorHAnsi"/>
        </w:rPr>
        <w:t xml:space="preserve"> otarcia, blizny, stłuczenia, siniaki</w:t>
      </w:r>
      <w:r w:rsidR="00F30F63" w:rsidRPr="00DC3B35">
        <w:rPr>
          <w:rFonts w:cstheme="minorHAnsi"/>
        </w:rPr>
        <w:t>.</w:t>
      </w:r>
    </w:p>
    <w:p w14:paraId="68339992" w14:textId="6EA6BFC1" w:rsidR="00DF76BC" w:rsidRPr="00DC3B35" w:rsidRDefault="00DF76BC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Ślady na ciele mają</w:t>
      </w:r>
      <w:r w:rsidR="00F30F63" w:rsidRPr="00DC3B35">
        <w:rPr>
          <w:rFonts w:cstheme="minorHAnsi"/>
        </w:rPr>
        <w:t>ce</w:t>
      </w:r>
      <w:r w:rsidRPr="00DC3B35">
        <w:rPr>
          <w:rFonts w:cstheme="minorHAnsi"/>
        </w:rPr>
        <w:t xml:space="preserve"> charakterystyczny kształt odcisku dłoni, palców, przedmiotów, szczypania, drapania, gryzienia, duszenia. Obrażenia w różnej fazie gojenia</w:t>
      </w:r>
      <w:r w:rsidR="00F30F63" w:rsidRPr="00DC3B35">
        <w:rPr>
          <w:rFonts w:cstheme="minorHAnsi"/>
        </w:rPr>
        <w:t>.</w:t>
      </w:r>
    </w:p>
    <w:p w14:paraId="1E97629D" w14:textId="33AB2357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ko cierpi na powtarzające się dolegliwości somatyczne: bóle brzucha, głowy, mdłości itp.</w:t>
      </w:r>
    </w:p>
    <w:p w14:paraId="30AEDC14" w14:textId="4EE1E003" w:rsidR="00DF76BC" w:rsidRPr="00DC3B35" w:rsidRDefault="00DF76BC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Podawane przez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ko wyjaśnienia dotyczące obrażeń wydają się niewiarygodne, niemożliwe, niespójne itp.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 często je zmienia.</w:t>
      </w:r>
    </w:p>
    <w:p w14:paraId="3F3DCA33" w14:textId="38D545D8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 xml:space="preserve">ko boi się rodzica lub </w:t>
      </w:r>
      <w:r w:rsidR="00F30F63" w:rsidRPr="00DC3B35">
        <w:rPr>
          <w:rFonts w:cstheme="minorHAnsi"/>
        </w:rPr>
        <w:t>O</w:t>
      </w:r>
      <w:r w:rsidR="00DF76BC" w:rsidRPr="00DC3B35">
        <w:rPr>
          <w:rFonts w:cstheme="minorHAnsi"/>
        </w:rPr>
        <w:t>piekuna</w:t>
      </w:r>
      <w:r w:rsidR="00F30F63" w:rsidRPr="00DC3B35">
        <w:rPr>
          <w:rFonts w:cstheme="minorHAnsi"/>
        </w:rPr>
        <w:t>.</w:t>
      </w:r>
    </w:p>
    <w:p w14:paraId="4082E5B0" w14:textId="04A62143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 xml:space="preserve">ko nadmiernie szuka kontaktu z innym dorosłym (tzw. „lepkość” </w:t>
      </w: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ka)</w:t>
      </w:r>
      <w:r w:rsidR="00F30F63" w:rsidRPr="00DC3B35">
        <w:rPr>
          <w:rFonts w:cstheme="minorHAnsi"/>
        </w:rPr>
        <w:t>.</w:t>
      </w:r>
    </w:p>
    <w:p w14:paraId="78B25EA3" w14:textId="3E553515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ko mówi o przemocy</w:t>
      </w:r>
      <w:r w:rsidR="00F30F63" w:rsidRPr="00DC3B35">
        <w:rPr>
          <w:rFonts w:cstheme="minorHAnsi"/>
        </w:rPr>
        <w:t>.</w:t>
      </w:r>
    </w:p>
    <w:p w14:paraId="6DE57AEA" w14:textId="314C2A3C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ko jest bierne, wycofane, uległe, przestraszone, depresyjne itp. lub zachowuje się agresywnie, buntuje się</w:t>
      </w:r>
      <w:r w:rsidR="00F30F63" w:rsidRPr="00DC3B35">
        <w:rPr>
          <w:rFonts w:cstheme="minorHAnsi"/>
        </w:rPr>
        <w:t>.</w:t>
      </w:r>
    </w:p>
    <w:p w14:paraId="17A94BD6" w14:textId="76181085" w:rsidR="00DF76BC" w:rsidRPr="00DC3B35" w:rsidRDefault="00DF76BC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 xml:space="preserve">W rozmowach, zachowaniu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 zaczynają dominować elementy/motywy seksualne</w:t>
      </w:r>
      <w:r w:rsidR="00F30F63" w:rsidRPr="00DC3B35">
        <w:rPr>
          <w:rFonts w:cstheme="minorHAnsi"/>
        </w:rPr>
        <w:t>.</w:t>
      </w:r>
    </w:p>
    <w:p w14:paraId="54CF08B6" w14:textId="473F3921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ko jest rozbudzone seksualnie niestosownie do wieku</w:t>
      </w:r>
      <w:r w:rsidR="00F30F63" w:rsidRPr="00DC3B35">
        <w:rPr>
          <w:rFonts w:cstheme="minorHAnsi"/>
        </w:rPr>
        <w:t>.</w:t>
      </w:r>
    </w:p>
    <w:p w14:paraId="258E2242" w14:textId="3BF39A5E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ko jest brudne, nieprzyjemnie pachnie</w:t>
      </w:r>
      <w:r w:rsidR="00F30F63" w:rsidRPr="00DC3B35">
        <w:rPr>
          <w:rFonts w:cstheme="minorHAnsi"/>
        </w:rPr>
        <w:t>.</w:t>
      </w:r>
    </w:p>
    <w:p w14:paraId="58C50648" w14:textId="4154FC26" w:rsidR="00DF76BC" w:rsidRPr="00DC3B35" w:rsidRDefault="00CA3B81" w:rsidP="008F6F87">
      <w:pPr>
        <w:pStyle w:val="Akapitzlist"/>
        <w:numPr>
          <w:ilvl w:val="0"/>
          <w:numId w:val="26"/>
        </w:numPr>
        <w:ind w:left="426"/>
        <w:jc w:val="both"/>
        <w:rPr>
          <w:rFonts w:cstheme="minorHAnsi"/>
        </w:rPr>
      </w:pPr>
      <w:r w:rsidRPr="00DC3B35">
        <w:rPr>
          <w:rFonts w:cstheme="minorHAnsi"/>
        </w:rPr>
        <w:t>Dziec</w:t>
      </w:r>
      <w:r w:rsidR="00DF76BC" w:rsidRPr="00DC3B35">
        <w:rPr>
          <w:rFonts w:cstheme="minorHAnsi"/>
        </w:rPr>
        <w:t>ko wygląda na zagłodzone, jest niezdrowo wychudzone.</w:t>
      </w:r>
    </w:p>
    <w:p w14:paraId="198EDCDD" w14:textId="77777777" w:rsidR="00DF76BC" w:rsidRPr="00DC3B35" w:rsidRDefault="00DF76BC" w:rsidP="00DF76BC">
      <w:pPr>
        <w:rPr>
          <w:rFonts w:cstheme="minorHAnsi"/>
          <w:u w:val="single"/>
        </w:rPr>
      </w:pPr>
      <w:r w:rsidRPr="00DC3B35">
        <w:rPr>
          <w:rFonts w:cstheme="minorHAnsi"/>
          <w:u w:val="single"/>
        </w:rPr>
        <w:t>Na co należy zwrócić szczególną uwagę w kontaktach?</w:t>
      </w:r>
    </w:p>
    <w:p w14:paraId="18BBC28F" w14:textId="3C9525C8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 xml:space="preserve">piekun podaje nieprzekonujące lub sprzeczne informacje lub odmawia wyjaśnienia przyczyn obrażeń/zachowania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</w:t>
      </w:r>
      <w:r w:rsidR="00F30F63" w:rsidRPr="00DC3B35">
        <w:rPr>
          <w:rFonts w:cstheme="minorHAnsi"/>
        </w:rPr>
        <w:t>.</w:t>
      </w:r>
    </w:p>
    <w:p w14:paraId="7623AB3B" w14:textId="104E5883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 xml:space="preserve">piekun mówi o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ku w negatywny sposób, ciągle obwinia, poniża i strofuje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</w:t>
      </w:r>
      <w:r w:rsidR="00F30F63" w:rsidRPr="00DC3B35">
        <w:rPr>
          <w:rFonts w:cstheme="minorHAnsi"/>
        </w:rPr>
        <w:t>.</w:t>
      </w:r>
    </w:p>
    <w:p w14:paraId="516CFAFB" w14:textId="02210698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 xml:space="preserve">piekun poddaje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 xml:space="preserve">ko surowej dyscyplinie lub jest nadopiekuńczy lub zbyt pobłażliwy lub odrzuca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ko</w:t>
      </w:r>
      <w:r w:rsidR="00F30F63" w:rsidRPr="00DC3B35">
        <w:rPr>
          <w:rFonts w:cstheme="minorHAnsi"/>
        </w:rPr>
        <w:t>.</w:t>
      </w:r>
    </w:p>
    <w:p w14:paraId="5CE55576" w14:textId="2E10A4C9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>piekun zachowuje się agresywnie</w:t>
      </w:r>
      <w:r w:rsidR="00F30F63" w:rsidRPr="00DC3B35">
        <w:rPr>
          <w:rFonts w:cstheme="minorHAnsi"/>
        </w:rPr>
        <w:t>.</w:t>
      </w:r>
    </w:p>
    <w:p w14:paraId="650C6762" w14:textId="4F8E7C60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>piekun ma zaburzony kontakt z rzeczywistością (np.: reaguje nieadekwatnie do sytuacji, wypowiada się niespójnie).</w:t>
      </w:r>
    </w:p>
    <w:p w14:paraId="27E6FA70" w14:textId="44C72C37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 xml:space="preserve">piekun neguje potrzeby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ka</w:t>
      </w:r>
      <w:r w:rsidR="00F30F63" w:rsidRPr="00DC3B35">
        <w:rPr>
          <w:rFonts w:cstheme="minorHAnsi"/>
        </w:rPr>
        <w:t>.</w:t>
      </w:r>
    </w:p>
    <w:p w14:paraId="63225A60" w14:textId="72795854" w:rsidR="00DF76BC" w:rsidRPr="00DC3B35" w:rsidRDefault="00DF76BC" w:rsidP="008F6F87">
      <w:pPr>
        <w:pStyle w:val="Akapitzlist"/>
        <w:numPr>
          <w:ilvl w:val="0"/>
          <w:numId w:val="27"/>
        </w:numPr>
        <w:ind w:left="426"/>
        <w:rPr>
          <w:rFonts w:cstheme="minorHAnsi"/>
        </w:rPr>
      </w:pPr>
      <w:r w:rsidRPr="00DC3B35">
        <w:rPr>
          <w:rFonts w:cstheme="minorHAnsi"/>
        </w:rPr>
        <w:t>Rodzic/</w:t>
      </w:r>
      <w:r w:rsidR="00F30F63" w:rsidRPr="00DC3B35">
        <w:rPr>
          <w:rFonts w:cstheme="minorHAnsi"/>
        </w:rPr>
        <w:t>O</w:t>
      </w:r>
      <w:r w:rsidRPr="00DC3B35">
        <w:rPr>
          <w:rFonts w:cstheme="minorHAnsi"/>
        </w:rPr>
        <w:t xml:space="preserve">piekun przekracza dopuszczalne granice w kontakcie fizycznym z </w:t>
      </w:r>
      <w:r w:rsidR="00CA3B81" w:rsidRPr="00DC3B35">
        <w:rPr>
          <w:rFonts w:cstheme="minorHAnsi"/>
        </w:rPr>
        <w:t>Dziec</w:t>
      </w:r>
      <w:r w:rsidRPr="00DC3B35">
        <w:rPr>
          <w:rFonts w:cstheme="minorHAnsi"/>
        </w:rPr>
        <w:t>kiem</w:t>
      </w:r>
      <w:r w:rsidR="00F30F63" w:rsidRPr="00DC3B35">
        <w:rPr>
          <w:rFonts w:cstheme="minorHAnsi"/>
        </w:rPr>
        <w:t>.</w:t>
      </w:r>
    </w:p>
    <w:p w14:paraId="37F1FDDA" w14:textId="77777777" w:rsidR="00DF76BC" w:rsidRPr="00DC3B35" w:rsidRDefault="00DF76BC" w:rsidP="00DF76BC">
      <w:pPr>
        <w:rPr>
          <w:rFonts w:cstheme="minorHAnsi"/>
        </w:rPr>
      </w:pPr>
    </w:p>
    <w:p w14:paraId="59A45A07" w14:textId="77777777" w:rsidR="00DF76BC" w:rsidRPr="00DC3B35" w:rsidRDefault="00DF76BC" w:rsidP="00DF76BC">
      <w:pPr>
        <w:rPr>
          <w:rFonts w:cstheme="minorHAnsi"/>
        </w:rPr>
      </w:pPr>
    </w:p>
    <w:p w14:paraId="111EA379" w14:textId="77777777" w:rsidR="00DF76BC" w:rsidRPr="00DC3B35" w:rsidRDefault="00DF76BC" w:rsidP="00DF76BC">
      <w:pPr>
        <w:rPr>
          <w:rFonts w:cstheme="minorHAnsi"/>
        </w:rPr>
      </w:pPr>
    </w:p>
    <w:p w14:paraId="5F722622" w14:textId="77777777" w:rsidR="00DF76BC" w:rsidRPr="00DC3B35" w:rsidRDefault="00DF76BC" w:rsidP="00DF76BC">
      <w:pPr>
        <w:rPr>
          <w:rFonts w:cstheme="minorHAnsi"/>
        </w:rPr>
      </w:pPr>
    </w:p>
    <w:p w14:paraId="392DC3A3" w14:textId="77777777" w:rsidR="00DF76BC" w:rsidRPr="00DC3B35" w:rsidRDefault="00DF76BC" w:rsidP="00DF76BC">
      <w:pPr>
        <w:rPr>
          <w:rFonts w:cstheme="minorHAnsi"/>
        </w:rPr>
      </w:pPr>
    </w:p>
    <w:p w14:paraId="2BB72386" w14:textId="77777777" w:rsidR="00DF76BC" w:rsidRPr="00DC3B35" w:rsidRDefault="00DF76BC" w:rsidP="00DF76BC">
      <w:pPr>
        <w:rPr>
          <w:rFonts w:cstheme="minorHAnsi"/>
        </w:rPr>
      </w:pPr>
    </w:p>
    <w:p w14:paraId="2BDAA752" w14:textId="77777777" w:rsidR="00DF76BC" w:rsidRPr="00DC3B35" w:rsidRDefault="00DF76BC" w:rsidP="00DF76BC">
      <w:pPr>
        <w:rPr>
          <w:rFonts w:cstheme="minorHAnsi"/>
        </w:rPr>
      </w:pPr>
    </w:p>
    <w:p w14:paraId="7E51ADE2" w14:textId="77777777" w:rsidR="00DF76BC" w:rsidRPr="00DC3B35" w:rsidRDefault="00DF76BC" w:rsidP="00DF76BC">
      <w:pPr>
        <w:rPr>
          <w:rFonts w:cstheme="minorHAnsi"/>
        </w:rPr>
      </w:pPr>
    </w:p>
    <w:p w14:paraId="1E88A0AE" w14:textId="6B59C9D2" w:rsidR="00DF76BC" w:rsidRPr="00732B0B" w:rsidRDefault="00DF76BC" w:rsidP="00DF76BC">
      <w:pPr>
        <w:jc w:val="right"/>
        <w:rPr>
          <w:rFonts w:cstheme="minorHAnsi"/>
          <w:u w:val="single"/>
        </w:rPr>
      </w:pPr>
      <w:r w:rsidRPr="00732B0B">
        <w:rPr>
          <w:rFonts w:cstheme="minorHAnsi"/>
          <w:u w:val="single"/>
        </w:rPr>
        <w:lastRenderedPageBreak/>
        <w:t xml:space="preserve">Załącznik nr 4 do Standardów Ochrony </w:t>
      </w:r>
      <w:r w:rsidR="00CA3B81" w:rsidRPr="00732B0B">
        <w:rPr>
          <w:rFonts w:cstheme="minorHAnsi"/>
          <w:u w:val="single"/>
        </w:rPr>
        <w:t>Małoletn</w:t>
      </w:r>
      <w:r w:rsidRPr="00732B0B">
        <w:rPr>
          <w:rFonts w:cstheme="minorHAnsi"/>
          <w:u w:val="single"/>
        </w:rPr>
        <w:t>ich</w:t>
      </w:r>
    </w:p>
    <w:p w14:paraId="7A88E423" w14:textId="77777777" w:rsidR="00DF76BC" w:rsidRPr="00DC3B35" w:rsidRDefault="00DF76BC" w:rsidP="00DF76BC">
      <w:pPr>
        <w:jc w:val="right"/>
        <w:rPr>
          <w:rFonts w:cstheme="minorHAnsi"/>
        </w:rPr>
      </w:pPr>
    </w:p>
    <w:p w14:paraId="70A50401" w14:textId="77777777" w:rsidR="00DF76BC" w:rsidRPr="00DC3B35" w:rsidRDefault="00DF76BC" w:rsidP="00DF76BC">
      <w:pPr>
        <w:jc w:val="right"/>
        <w:rPr>
          <w:rFonts w:cstheme="minorHAnsi"/>
        </w:rPr>
      </w:pPr>
    </w:p>
    <w:p w14:paraId="05978CC8" w14:textId="77777777" w:rsidR="00DF76BC" w:rsidRPr="00DC3B35" w:rsidRDefault="00DF76BC" w:rsidP="00DF76BC">
      <w:pPr>
        <w:rPr>
          <w:rFonts w:cstheme="minorHAnsi"/>
          <w:b/>
        </w:rPr>
      </w:pPr>
      <w:r w:rsidRPr="00DC3B35">
        <w:rPr>
          <w:rFonts w:cstheme="minorHAnsi"/>
          <w:b/>
        </w:rPr>
        <w:t>Zasady bezpiecznego korzystania z Internetu i mediów elektronicznych w Muzeum Krakowa</w:t>
      </w:r>
    </w:p>
    <w:p w14:paraId="22009638" w14:textId="77777777" w:rsidR="003D107D" w:rsidRPr="00DC3B35" w:rsidRDefault="003D107D" w:rsidP="00DF76BC">
      <w:pPr>
        <w:rPr>
          <w:rFonts w:cstheme="minorHAnsi"/>
          <w:b/>
        </w:rPr>
      </w:pPr>
    </w:p>
    <w:p w14:paraId="0B8FB9B7" w14:textId="0C4F9DFA" w:rsidR="00DF76BC" w:rsidRPr="00DC3B35" w:rsidRDefault="00DF76BC" w:rsidP="00DC3B35">
      <w:pPr>
        <w:pStyle w:val="Akapitzlist"/>
        <w:numPr>
          <w:ilvl w:val="0"/>
          <w:numId w:val="29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Muzeum podczas wybranych zajęć oraz w przypadku niektórych zajęć edukacyjnych oraz wystaw umożliwia dostęp </w:t>
      </w:r>
      <w:r w:rsidR="00CA3B81" w:rsidRPr="00DC3B35">
        <w:rPr>
          <w:rFonts w:cstheme="minorHAnsi"/>
        </w:rPr>
        <w:t>Małoletn</w:t>
      </w:r>
      <w:r w:rsidRPr="00DC3B35">
        <w:rPr>
          <w:rFonts w:cstheme="minorHAnsi"/>
        </w:rPr>
        <w:t xml:space="preserve">im do treści edukacyjnych i informacyjnych za pomocą sieci Internet. Dostęp ten i korzystanie odbywa się  wyłącznie pod nadzorem prowadzącego zajęcia członka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>u.</w:t>
      </w:r>
    </w:p>
    <w:p w14:paraId="23D44D04" w14:textId="77777777" w:rsidR="00DF76BC" w:rsidRPr="00DC3B35" w:rsidRDefault="00DF76BC" w:rsidP="00DC3B35">
      <w:pPr>
        <w:pStyle w:val="Akapitzlist"/>
        <w:numPr>
          <w:ilvl w:val="0"/>
          <w:numId w:val="29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Korzystanie z multimediów, sieci Internet i programów użytkowych służy wyłącznie celom informacyjnym i edukacyjnym określonym dla danych zajęć.</w:t>
      </w:r>
    </w:p>
    <w:p w14:paraId="229B5A63" w14:textId="5E9DB52F" w:rsidR="00DF76BC" w:rsidRPr="00DC3B35" w:rsidRDefault="00DF76BC" w:rsidP="00DC3B35">
      <w:pPr>
        <w:pStyle w:val="Akapitzlist"/>
        <w:numPr>
          <w:ilvl w:val="0"/>
          <w:numId w:val="29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 xml:space="preserve">Sieć jest monitorowana </w:t>
      </w:r>
      <w:r w:rsidR="00DC3B35" w:rsidRPr="00DC3B35">
        <w:rPr>
          <w:rFonts w:cstheme="minorHAnsi"/>
        </w:rPr>
        <w:t>w taki sposób</w:t>
      </w:r>
      <w:r w:rsidRPr="00DC3B35">
        <w:rPr>
          <w:rFonts w:cstheme="minorHAnsi"/>
        </w:rPr>
        <w:t xml:space="preserve">, aby </w:t>
      </w:r>
      <w:r w:rsidR="00DC3B35" w:rsidRPr="00DC3B35">
        <w:rPr>
          <w:rFonts w:cstheme="minorHAnsi"/>
        </w:rPr>
        <w:t xml:space="preserve">w jak najwyższym stopniu </w:t>
      </w:r>
      <w:r w:rsidRPr="00DC3B35">
        <w:rPr>
          <w:rFonts w:cstheme="minorHAnsi"/>
        </w:rPr>
        <w:t>możliwe było zidentyfikowanie sprawców ewentualnych nadużyć.</w:t>
      </w:r>
    </w:p>
    <w:p w14:paraId="3CE749D4" w14:textId="77777777" w:rsidR="00DF76BC" w:rsidRPr="00DC3B35" w:rsidRDefault="00DF76BC" w:rsidP="00DC3B35">
      <w:pPr>
        <w:pStyle w:val="Akapitzlist"/>
        <w:numPr>
          <w:ilvl w:val="0"/>
          <w:numId w:val="29"/>
        </w:numPr>
        <w:ind w:left="284"/>
        <w:jc w:val="both"/>
        <w:rPr>
          <w:rFonts w:cstheme="minorHAnsi"/>
        </w:rPr>
      </w:pPr>
      <w:r w:rsidRPr="00DC3B35">
        <w:rPr>
          <w:rFonts w:cstheme="minorHAnsi"/>
        </w:rPr>
        <w:t>W Muzeum część stanowisk multimedialnych posiada dodatkowe zabezpieczenia chroniące użytkownika przed dostępem do treści innych niż prezentowane.</w:t>
      </w:r>
    </w:p>
    <w:p w14:paraId="100816E5" w14:textId="77777777" w:rsidR="00DF76BC" w:rsidRPr="00DC3B35" w:rsidRDefault="00DF76BC" w:rsidP="00DF76BC">
      <w:pPr>
        <w:rPr>
          <w:rFonts w:cstheme="minorHAnsi"/>
        </w:rPr>
      </w:pPr>
    </w:p>
    <w:p w14:paraId="2163109B" w14:textId="77777777" w:rsidR="00DF76BC" w:rsidRPr="00DC3B35" w:rsidRDefault="00DF76BC" w:rsidP="00DF76BC">
      <w:pPr>
        <w:rPr>
          <w:rFonts w:cstheme="minorHAnsi"/>
        </w:rPr>
      </w:pPr>
    </w:p>
    <w:p w14:paraId="7080D3BC" w14:textId="77777777" w:rsidR="00DF76BC" w:rsidRPr="00DC3B35" w:rsidRDefault="00DF76BC" w:rsidP="00DF76BC">
      <w:pPr>
        <w:jc w:val="both"/>
        <w:rPr>
          <w:rFonts w:cstheme="minorHAnsi"/>
        </w:rPr>
      </w:pPr>
    </w:p>
    <w:p w14:paraId="1947D3CD" w14:textId="77777777" w:rsidR="00DF76BC" w:rsidRPr="00DC3B35" w:rsidRDefault="00DF76BC" w:rsidP="009127F0">
      <w:pPr>
        <w:jc w:val="right"/>
        <w:rPr>
          <w:rFonts w:cstheme="minorHAnsi"/>
        </w:rPr>
      </w:pPr>
    </w:p>
    <w:p w14:paraId="739526BA" w14:textId="77777777" w:rsidR="00DF76BC" w:rsidRPr="00DC3B35" w:rsidRDefault="00DF76BC" w:rsidP="009127F0">
      <w:pPr>
        <w:jc w:val="right"/>
        <w:rPr>
          <w:rFonts w:cstheme="minorHAnsi"/>
        </w:rPr>
      </w:pPr>
    </w:p>
    <w:p w14:paraId="3BFBA3CF" w14:textId="77777777" w:rsidR="003D107D" w:rsidRPr="00DC3B35" w:rsidRDefault="003D107D" w:rsidP="009127F0">
      <w:pPr>
        <w:jc w:val="right"/>
        <w:rPr>
          <w:rFonts w:cstheme="minorHAnsi"/>
        </w:rPr>
      </w:pPr>
    </w:p>
    <w:p w14:paraId="3FC807F4" w14:textId="77777777" w:rsidR="003D107D" w:rsidRPr="00DC3B35" w:rsidRDefault="003D107D" w:rsidP="009127F0">
      <w:pPr>
        <w:jc w:val="right"/>
        <w:rPr>
          <w:rFonts w:cstheme="minorHAnsi"/>
        </w:rPr>
      </w:pPr>
    </w:p>
    <w:p w14:paraId="77E5E79D" w14:textId="77777777" w:rsidR="003D107D" w:rsidRPr="00DC3B35" w:rsidRDefault="003D107D" w:rsidP="009127F0">
      <w:pPr>
        <w:jc w:val="right"/>
        <w:rPr>
          <w:rFonts w:cstheme="minorHAnsi"/>
        </w:rPr>
      </w:pPr>
    </w:p>
    <w:p w14:paraId="49F37948" w14:textId="77777777" w:rsidR="003D107D" w:rsidRPr="00DC3B35" w:rsidRDefault="003D107D" w:rsidP="009127F0">
      <w:pPr>
        <w:jc w:val="right"/>
        <w:rPr>
          <w:rFonts w:cstheme="minorHAnsi"/>
        </w:rPr>
      </w:pPr>
    </w:p>
    <w:p w14:paraId="1C8093C1" w14:textId="77777777" w:rsidR="003D107D" w:rsidRPr="00DC3B35" w:rsidRDefault="003D107D" w:rsidP="009127F0">
      <w:pPr>
        <w:jc w:val="right"/>
        <w:rPr>
          <w:rFonts w:cstheme="minorHAnsi"/>
        </w:rPr>
      </w:pPr>
    </w:p>
    <w:p w14:paraId="0BB1095D" w14:textId="77777777" w:rsidR="003D107D" w:rsidRPr="00DC3B35" w:rsidRDefault="003D107D" w:rsidP="009127F0">
      <w:pPr>
        <w:jc w:val="right"/>
        <w:rPr>
          <w:rFonts w:cstheme="minorHAnsi"/>
        </w:rPr>
      </w:pPr>
    </w:p>
    <w:p w14:paraId="21C0FBBF" w14:textId="77777777" w:rsidR="003D107D" w:rsidRPr="00DC3B35" w:rsidRDefault="003D107D" w:rsidP="009127F0">
      <w:pPr>
        <w:jc w:val="right"/>
        <w:rPr>
          <w:rFonts w:cstheme="minorHAnsi"/>
        </w:rPr>
      </w:pPr>
    </w:p>
    <w:p w14:paraId="03868264" w14:textId="77777777" w:rsidR="003D107D" w:rsidRPr="00DC3B35" w:rsidRDefault="003D107D" w:rsidP="009127F0">
      <w:pPr>
        <w:jc w:val="right"/>
        <w:rPr>
          <w:rFonts w:cstheme="minorHAnsi"/>
        </w:rPr>
      </w:pPr>
    </w:p>
    <w:p w14:paraId="5A44EC0D" w14:textId="77777777" w:rsidR="003D107D" w:rsidRPr="00DC3B35" w:rsidRDefault="003D107D" w:rsidP="009127F0">
      <w:pPr>
        <w:jc w:val="right"/>
        <w:rPr>
          <w:rFonts w:cstheme="minorHAnsi"/>
        </w:rPr>
      </w:pPr>
    </w:p>
    <w:p w14:paraId="212091A1" w14:textId="77777777" w:rsidR="003D107D" w:rsidRPr="00DC3B35" w:rsidRDefault="003D107D" w:rsidP="009127F0">
      <w:pPr>
        <w:jc w:val="right"/>
        <w:rPr>
          <w:rFonts w:cstheme="minorHAnsi"/>
        </w:rPr>
      </w:pPr>
    </w:p>
    <w:p w14:paraId="797F9E55" w14:textId="77777777" w:rsidR="003D107D" w:rsidRPr="00DC3B35" w:rsidRDefault="003D107D" w:rsidP="009127F0">
      <w:pPr>
        <w:jc w:val="right"/>
        <w:rPr>
          <w:rFonts w:cstheme="minorHAnsi"/>
        </w:rPr>
      </w:pPr>
    </w:p>
    <w:p w14:paraId="2FEA22B5" w14:textId="77777777" w:rsidR="003D107D" w:rsidRPr="00DC3B35" w:rsidRDefault="003D107D" w:rsidP="009127F0">
      <w:pPr>
        <w:jc w:val="right"/>
        <w:rPr>
          <w:rFonts w:cstheme="minorHAnsi"/>
        </w:rPr>
      </w:pPr>
    </w:p>
    <w:p w14:paraId="44424F19" w14:textId="77777777" w:rsidR="003D107D" w:rsidRPr="00DC3B35" w:rsidRDefault="003D107D" w:rsidP="009127F0">
      <w:pPr>
        <w:jc w:val="right"/>
        <w:rPr>
          <w:rFonts w:cstheme="minorHAnsi"/>
        </w:rPr>
      </w:pPr>
    </w:p>
    <w:p w14:paraId="3EE147A7" w14:textId="77777777" w:rsidR="003D107D" w:rsidRPr="00DC3B35" w:rsidRDefault="003D107D" w:rsidP="009127F0">
      <w:pPr>
        <w:jc w:val="right"/>
        <w:rPr>
          <w:rFonts w:cstheme="minorHAnsi"/>
        </w:rPr>
      </w:pPr>
    </w:p>
    <w:p w14:paraId="638695C7" w14:textId="77777777" w:rsidR="003D107D" w:rsidRPr="00DC3B35" w:rsidRDefault="003D107D" w:rsidP="009127F0">
      <w:pPr>
        <w:jc w:val="right"/>
        <w:rPr>
          <w:rFonts w:cstheme="minorHAnsi"/>
        </w:rPr>
      </w:pPr>
    </w:p>
    <w:p w14:paraId="3D2CD167" w14:textId="17DC14D1" w:rsidR="009127F0" w:rsidRPr="00732B0B" w:rsidRDefault="009127F0" w:rsidP="009127F0">
      <w:pPr>
        <w:jc w:val="right"/>
        <w:rPr>
          <w:rFonts w:cstheme="minorHAnsi"/>
          <w:u w:val="single"/>
        </w:rPr>
      </w:pPr>
      <w:r w:rsidRPr="00732B0B">
        <w:rPr>
          <w:rFonts w:cstheme="minorHAnsi"/>
          <w:u w:val="single"/>
        </w:rPr>
        <w:t>Załącznik nr 5</w:t>
      </w:r>
      <w:r w:rsidR="00941374" w:rsidRPr="00732B0B">
        <w:rPr>
          <w:rFonts w:cstheme="minorHAnsi"/>
          <w:u w:val="single"/>
        </w:rPr>
        <w:t xml:space="preserve"> do Standardów Ochrony </w:t>
      </w:r>
      <w:r w:rsidR="00CA3B81" w:rsidRPr="00732B0B">
        <w:rPr>
          <w:rFonts w:cstheme="minorHAnsi"/>
          <w:u w:val="single"/>
        </w:rPr>
        <w:t>Małoletn</w:t>
      </w:r>
      <w:r w:rsidR="00941374" w:rsidRPr="00732B0B">
        <w:rPr>
          <w:rFonts w:cstheme="minorHAnsi"/>
          <w:u w:val="single"/>
        </w:rPr>
        <w:t>ich</w:t>
      </w:r>
    </w:p>
    <w:p w14:paraId="7B6A3BA6" w14:textId="77777777" w:rsidR="00941374" w:rsidRPr="00DC3B35" w:rsidRDefault="00941374" w:rsidP="009127F0">
      <w:pPr>
        <w:jc w:val="right"/>
        <w:rPr>
          <w:rFonts w:cstheme="minorHAnsi"/>
        </w:rPr>
      </w:pPr>
    </w:p>
    <w:p w14:paraId="357F4A57" w14:textId="249E8F25" w:rsidR="00BC476F" w:rsidRPr="00DC3B35" w:rsidRDefault="00BC476F" w:rsidP="009127F0">
      <w:pPr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Ankieta monitorująca poziom realizacji Standardów Ochrony </w:t>
      </w:r>
      <w:r w:rsidR="00CA3B81" w:rsidRPr="00DC3B35">
        <w:rPr>
          <w:rFonts w:cstheme="minorHAnsi"/>
          <w:b/>
        </w:rPr>
        <w:t>Małoletn</w:t>
      </w:r>
      <w:r w:rsidRPr="00DC3B35">
        <w:rPr>
          <w:rFonts w:cstheme="minorHAnsi"/>
          <w:b/>
        </w:rPr>
        <w:t>ich przed krzywdzeniem</w:t>
      </w:r>
      <w:r w:rsidR="00F32D18" w:rsidRPr="00DC3B35">
        <w:rPr>
          <w:rFonts w:cstheme="minorHAnsi"/>
          <w:b/>
        </w:rPr>
        <w:t xml:space="preserve"> </w:t>
      </w:r>
      <w:r w:rsidR="00F32D18" w:rsidRPr="00DC3B35">
        <w:rPr>
          <w:rFonts w:cstheme="minorHAnsi"/>
          <w:b/>
        </w:rPr>
        <w:br/>
        <w:t>w Muzeum Krakowa</w:t>
      </w:r>
    </w:p>
    <w:p w14:paraId="6F53A8F8" w14:textId="77777777" w:rsidR="00BC476F" w:rsidRPr="00DC3B35" w:rsidRDefault="00BC476F" w:rsidP="00BC476F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BC476F" w:rsidRPr="00DC3B35" w14:paraId="24C5D998" w14:textId="77777777" w:rsidTr="007943D7">
        <w:tc>
          <w:tcPr>
            <w:tcW w:w="9062" w:type="dxa"/>
            <w:gridSpan w:val="3"/>
          </w:tcPr>
          <w:p w14:paraId="7786293A" w14:textId="2A01346B" w:rsidR="00BC476F" w:rsidRPr="00DC3B35" w:rsidRDefault="00BC476F" w:rsidP="009127F0">
            <w:pPr>
              <w:jc w:val="center"/>
              <w:rPr>
                <w:rFonts w:cstheme="minorHAnsi"/>
                <w:b/>
              </w:rPr>
            </w:pPr>
            <w:r w:rsidRPr="00DC3B35">
              <w:rPr>
                <w:rFonts w:cstheme="minorHAnsi"/>
                <w:b/>
              </w:rPr>
              <w:t>Ankieta monitorująca poziom realizacji Standardów Ochron</w:t>
            </w:r>
            <w:r w:rsidR="009127F0" w:rsidRPr="00DC3B35">
              <w:rPr>
                <w:rFonts w:cstheme="minorHAnsi"/>
                <w:b/>
              </w:rPr>
              <w:t xml:space="preserve">y </w:t>
            </w:r>
            <w:r w:rsidR="00CA3B81" w:rsidRPr="00DC3B35">
              <w:rPr>
                <w:rFonts w:cstheme="minorHAnsi"/>
                <w:b/>
              </w:rPr>
              <w:t>Małoletn</w:t>
            </w:r>
            <w:r w:rsidR="009127F0" w:rsidRPr="00DC3B35">
              <w:rPr>
                <w:rFonts w:cstheme="minorHAnsi"/>
                <w:b/>
              </w:rPr>
              <w:t>ich w Muzeum Krakowa</w:t>
            </w:r>
          </w:p>
          <w:p w14:paraId="70E88F14" w14:textId="77777777" w:rsidR="009127F0" w:rsidRPr="00DC3B35" w:rsidRDefault="009127F0" w:rsidP="009127F0">
            <w:pPr>
              <w:jc w:val="center"/>
              <w:rPr>
                <w:rFonts w:cstheme="minorHAnsi"/>
                <w:b/>
              </w:rPr>
            </w:pPr>
          </w:p>
        </w:tc>
      </w:tr>
      <w:tr w:rsidR="00BC476F" w:rsidRPr="00DC3B35" w14:paraId="00328C5E" w14:textId="77777777" w:rsidTr="00BC476F">
        <w:tc>
          <w:tcPr>
            <w:tcW w:w="5949" w:type="dxa"/>
          </w:tcPr>
          <w:p w14:paraId="55396247" w14:textId="68E401A6" w:rsidR="00BC476F" w:rsidRPr="00DC3B35" w:rsidRDefault="00BC476F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Czy znasz Standardy </w:t>
            </w:r>
            <w:r w:rsidR="00F30F63" w:rsidRPr="00DC3B35">
              <w:rPr>
                <w:rFonts w:cstheme="minorHAnsi"/>
              </w:rPr>
              <w:t>O</w:t>
            </w:r>
            <w:r w:rsidRPr="00DC3B35">
              <w:rPr>
                <w:rFonts w:cstheme="minorHAnsi"/>
              </w:rPr>
              <w:t xml:space="preserve">chrony </w:t>
            </w:r>
            <w:r w:rsidR="00CA3B81" w:rsidRPr="00DC3B35">
              <w:rPr>
                <w:rFonts w:cstheme="minorHAnsi"/>
              </w:rPr>
              <w:t>Małoletn</w:t>
            </w:r>
            <w:r w:rsidRPr="00DC3B35">
              <w:rPr>
                <w:rFonts w:cstheme="minorHAnsi"/>
              </w:rPr>
              <w:t>ich przed krzywdzeniem obowiązujące w Muzeum Krakowa</w:t>
            </w:r>
            <w:r w:rsidR="009127F0" w:rsidRPr="00DC3B35">
              <w:rPr>
                <w:rFonts w:cstheme="minorHAnsi"/>
              </w:rPr>
              <w:t>?</w:t>
            </w:r>
          </w:p>
        </w:tc>
        <w:tc>
          <w:tcPr>
            <w:tcW w:w="1559" w:type="dxa"/>
          </w:tcPr>
          <w:p w14:paraId="157C1144" w14:textId="77777777" w:rsidR="00BC476F" w:rsidRPr="00DC3B35" w:rsidRDefault="00BC476F" w:rsidP="00BC476F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TAK</w:t>
            </w:r>
          </w:p>
        </w:tc>
        <w:tc>
          <w:tcPr>
            <w:tcW w:w="1554" w:type="dxa"/>
          </w:tcPr>
          <w:p w14:paraId="53AF1E84" w14:textId="77777777" w:rsidR="00BC476F" w:rsidRPr="00DC3B35" w:rsidRDefault="00BC476F" w:rsidP="00BC476F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NIE</w:t>
            </w:r>
          </w:p>
        </w:tc>
      </w:tr>
      <w:tr w:rsidR="00BC476F" w:rsidRPr="00DC3B35" w14:paraId="1B93111C" w14:textId="77777777" w:rsidTr="00BC476F">
        <w:tc>
          <w:tcPr>
            <w:tcW w:w="5949" w:type="dxa"/>
          </w:tcPr>
          <w:p w14:paraId="2E3FA088" w14:textId="51B5DFF5" w:rsidR="00BC476F" w:rsidRPr="00DC3B35" w:rsidRDefault="00BC476F" w:rsidP="00BC476F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Czy znasz Zasady bezpiecznych relacji pomiędzy </w:t>
            </w:r>
            <w:r w:rsidR="00CA3B81" w:rsidRPr="00DC3B35">
              <w:rPr>
                <w:rFonts w:cstheme="minorHAnsi"/>
              </w:rPr>
              <w:t>Personel</w:t>
            </w:r>
            <w:r w:rsidRPr="00DC3B35">
              <w:rPr>
                <w:rFonts w:cstheme="minorHAnsi"/>
              </w:rPr>
              <w:t>em Muzeum a dziećmi</w:t>
            </w:r>
            <w:r w:rsidR="00F30F63" w:rsidRPr="00DC3B35">
              <w:rPr>
                <w:rFonts w:cstheme="minorHAnsi"/>
              </w:rPr>
              <w:t>,</w:t>
            </w:r>
            <w:r w:rsidR="009127F0" w:rsidRPr="00DC3B35">
              <w:rPr>
                <w:rFonts w:cstheme="minorHAnsi"/>
              </w:rPr>
              <w:t xml:space="preserve"> obowiązujące w Muzeum Krakowa</w:t>
            </w:r>
          </w:p>
        </w:tc>
        <w:tc>
          <w:tcPr>
            <w:tcW w:w="1559" w:type="dxa"/>
          </w:tcPr>
          <w:p w14:paraId="59FE4597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  <w:tc>
          <w:tcPr>
            <w:tcW w:w="1554" w:type="dxa"/>
          </w:tcPr>
          <w:p w14:paraId="0AC0A553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</w:tr>
      <w:tr w:rsidR="00BC476F" w:rsidRPr="00DC3B35" w14:paraId="15D3228A" w14:textId="77777777" w:rsidTr="00BC476F">
        <w:tc>
          <w:tcPr>
            <w:tcW w:w="5949" w:type="dxa"/>
          </w:tcPr>
          <w:p w14:paraId="74041C3C" w14:textId="5F99D324" w:rsidR="00BC476F" w:rsidRPr="00DC3B35" w:rsidRDefault="009127F0" w:rsidP="009127F0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Czy potrafisz rozpoznawać symptomy krzywdzenia </w:t>
            </w:r>
            <w:r w:rsidR="00CA3B81" w:rsidRPr="00DC3B35">
              <w:rPr>
                <w:rFonts w:cstheme="minorHAnsi"/>
              </w:rPr>
              <w:t>Dziec</w:t>
            </w:r>
            <w:r w:rsidRPr="00DC3B35">
              <w:rPr>
                <w:rFonts w:cstheme="minorHAnsi"/>
              </w:rPr>
              <w:t>i?</w:t>
            </w:r>
          </w:p>
        </w:tc>
        <w:tc>
          <w:tcPr>
            <w:tcW w:w="1559" w:type="dxa"/>
          </w:tcPr>
          <w:p w14:paraId="5CBC2B6C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  <w:tc>
          <w:tcPr>
            <w:tcW w:w="1554" w:type="dxa"/>
          </w:tcPr>
          <w:p w14:paraId="39DAB15D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</w:tr>
      <w:tr w:rsidR="00BC476F" w:rsidRPr="00DC3B35" w14:paraId="21A9EAFF" w14:textId="77777777" w:rsidTr="00BC476F">
        <w:tc>
          <w:tcPr>
            <w:tcW w:w="5949" w:type="dxa"/>
          </w:tcPr>
          <w:p w14:paraId="5FE0D53B" w14:textId="388BA0C1" w:rsidR="00BC476F" w:rsidRPr="00DC3B35" w:rsidRDefault="009127F0" w:rsidP="00BC476F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Czy wiesz, jak reagować na symptomy krzywdzenia </w:t>
            </w:r>
            <w:r w:rsidR="00CA3B81" w:rsidRPr="00DC3B35">
              <w:rPr>
                <w:rFonts w:cstheme="minorHAnsi"/>
              </w:rPr>
              <w:t>Dziec</w:t>
            </w:r>
            <w:r w:rsidRPr="00DC3B35">
              <w:rPr>
                <w:rFonts w:cstheme="minorHAnsi"/>
              </w:rPr>
              <w:t>i?</w:t>
            </w:r>
          </w:p>
        </w:tc>
        <w:tc>
          <w:tcPr>
            <w:tcW w:w="1559" w:type="dxa"/>
          </w:tcPr>
          <w:p w14:paraId="4F61351D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  <w:tc>
          <w:tcPr>
            <w:tcW w:w="1554" w:type="dxa"/>
          </w:tcPr>
          <w:p w14:paraId="5F3F7CF7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</w:tr>
      <w:tr w:rsidR="00BC476F" w:rsidRPr="00DC3B35" w14:paraId="2235B8E9" w14:textId="77777777" w:rsidTr="00BC476F">
        <w:tc>
          <w:tcPr>
            <w:tcW w:w="5949" w:type="dxa"/>
          </w:tcPr>
          <w:p w14:paraId="0EA8F542" w14:textId="034F53A6" w:rsidR="00BC476F" w:rsidRPr="00DC3B35" w:rsidRDefault="009127F0" w:rsidP="009127F0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Czy zdarzyło Ci się zaobserwować naruszenie zasad zawartych w Standardach Ochrony </w:t>
            </w:r>
            <w:r w:rsidR="00CA3B81" w:rsidRPr="00DC3B35">
              <w:rPr>
                <w:rFonts w:cstheme="minorHAnsi"/>
              </w:rPr>
              <w:t>Małoletn</w:t>
            </w:r>
            <w:r w:rsidRPr="00DC3B35">
              <w:rPr>
                <w:rFonts w:cstheme="minorHAnsi"/>
              </w:rPr>
              <w:t>ich przed krzywdzeniem przez innego pracownika?</w:t>
            </w:r>
          </w:p>
        </w:tc>
        <w:tc>
          <w:tcPr>
            <w:tcW w:w="1559" w:type="dxa"/>
          </w:tcPr>
          <w:p w14:paraId="02D5966F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  <w:tc>
          <w:tcPr>
            <w:tcW w:w="1554" w:type="dxa"/>
          </w:tcPr>
          <w:p w14:paraId="56F8CF4E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</w:tr>
      <w:tr w:rsidR="009127F0" w:rsidRPr="00DC3B35" w14:paraId="592EFC93" w14:textId="77777777" w:rsidTr="007943D7">
        <w:tc>
          <w:tcPr>
            <w:tcW w:w="9062" w:type="dxa"/>
            <w:gridSpan w:val="3"/>
          </w:tcPr>
          <w:p w14:paraId="02037766" w14:textId="77777777" w:rsidR="009127F0" w:rsidRPr="00DC3B35" w:rsidRDefault="009127F0" w:rsidP="009127F0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Jeśli tak – jakie zasady zostały naruszone?</w:t>
            </w:r>
          </w:p>
          <w:p w14:paraId="5A0832BC" w14:textId="77777777" w:rsidR="009127F0" w:rsidRPr="00DC3B35" w:rsidRDefault="009127F0" w:rsidP="009127F0">
            <w:pPr>
              <w:rPr>
                <w:rFonts w:cstheme="minorHAnsi"/>
              </w:rPr>
            </w:pPr>
          </w:p>
          <w:p w14:paraId="078F365C" w14:textId="77777777" w:rsidR="009127F0" w:rsidRPr="00DC3B35" w:rsidRDefault="009127F0" w:rsidP="009127F0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…………………………………………………………………………………………………</w:t>
            </w:r>
          </w:p>
          <w:p w14:paraId="1C252CA8" w14:textId="77777777" w:rsidR="009127F0" w:rsidRPr="00DC3B35" w:rsidRDefault="009127F0" w:rsidP="00BC476F">
            <w:pPr>
              <w:rPr>
                <w:rFonts w:cstheme="minorHAnsi"/>
              </w:rPr>
            </w:pPr>
          </w:p>
        </w:tc>
      </w:tr>
      <w:tr w:rsidR="00BC476F" w:rsidRPr="00DC3B35" w14:paraId="607994A1" w14:textId="77777777" w:rsidTr="00BC476F">
        <w:tc>
          <w:tcPr>
            <w:tcW w:w="5949" w:type="dxa"/>
          </w:tcPr>
          <w:p w14:paraId="7A9C818B" w14:textId="77777777" w:rsidR="00BC476F" w:rsidRPr="00DC3B35" w:rsidRDefault="009127F0" w:rsidP="00BC476F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Czy podjąłeś/-aś jakieś działania?</w:t>
            </w:r>
          </w:p>
        </w:tc>
        <w:tc>
          <w:tcPr>
            <w:tcW w:w="1559" w:type="dxa"/>
          </w:tcPr>
          <w:p w14:paraId="6122B225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  <w:tc>
          <w:tcPr>
            <w:tcW w:w="1554" w:type="dxa"/>
          </w:tcPr>
          <w:p w14:paraId="0B193100" w14:textId="77777777" w:rsidR="00BC476F" w:rsidRPr="00DC3B35" w:rsidRDefault="00BC476F" w:rsidP="00BC476F">
            <w:pPr>
              <w:rPr>
                <w:rFonts w:cstheme="minorHAnsi"/>
              </w:rPr>
            </w:pPr>
          </w:p>
        </w:tc>
      </w:tr>
      <w:tr w:rsidR="009127F0" w:rsidRPr="00DC3B35" w14:paraId="7979968E" w14:textId="77777777" w:rsidTr="007943D7">
        <w:tc>
          <w:tcPr>
            <w:tcW w:w="9062" w:type="dxa"/>
            <w:gridSpan w:val="3"/>
          </w:tcPr>
          <w:p w14:paraId="3347D734" w14:textId="77777777" w:rsidR="009127F0" w:rsidRPr="00DC3B35" w:rsidRDefault="009127F0" w:rsidP="009127F0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Jeśli tak, to jakie?</w:t>
            </w:r>
          </w:p>
          <w:p w14:paraId="6617C340" w14:textId="77777777" w:rsidR="009127F0" w:rsidRPr="00DC3B35" w:rsidRDefault="009127F0" w:rsidP="009127F0">
            <w:pPr>
              <w:rPr>
                <w:rFonts w:cstheme="minorHAnsi"/>
              </w:rPr>
            </w:pPr>
          </w:p>
          <w:p w14:paraId="38AA5487" w14:textId="77777777" w:rsidR="009127F0" w:rsidRPr="00DC3B35" w:rsidRDefault="009127F0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……………………………………………………………………………………………….</w:t>
            </w:r>
          </w:p>
        </w:tc>
      </w:tr>
      <w:tr w:rsidR="009127F0" w:rsidRPr="00DC3B35" w14:paraId="6908F199" w14:textId="77777777" w:rsidTr="007943D7">
        <w:tc>
          <w:tcPr>
            <w:tcW w:w="9062" w:type="dxa"/>
            <w:gridSpan w:val="3"/>
          </w:tcPr>
          <w:p w14:paraId="4891CBC8" w14:textId="77777777" w:rsidR="009127F0" w:rsidRPr="00DC3B35" w:rsidRDefault="009127F0" w:rsidP="009127F0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Jeśli nie – dlaczego?</w:t>
            </w:r>
          </w:p>
          <w:p w14:paraId="1C439DC9" w14:textId="77777777" w:rsidR="009127F0" w:rsidRPr="00DC3B35" w:rsidRDefault="009127F0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……………………………………………………………………………………………….</w:t>
            </w:r>
          </w:p>
        </w:tc>
      </w:tr>
      <w:tr w:rsidR="00BC476F" w:rsidRPr="00DC3B35" w14:paraId="2B97C83D" w14:textId="77777777" w:rsidTr="00BC476F">
        <w:tc>
          <w:tcPr>
            <w:tcW w:w="5949" w:type="dxa"/>
          </w:tcPr>
          <w:p w14:paraId="172962A9" w14:textId="2071F082" w:rsidR="00BC476F" w:rsidRPr="00DC3B35" w:rsidRDefault="009127F0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Czy masz jakieś uwagi/poprawki/sugestie dotyczące Standardów Ochrony </w:t>
            </w:r>
            <w:r w:rsidR="00CA3B81" w:rsidRPr="00DC3B35">
              <w:rPr>
                <w:rFonts w:cstheme="minorHAnsi"/>
              </w:rPr>
              <w:t>Małoletn</w:t>
            </w:r>
            <w:r w:rsidRPr="00DC3B35">
              <w:rPr>
                <w:rFonts w:cstheme="minorHAnsi"/>
              </w:rPr>
              <w:t>ich</w:t>
            </w:r>
          </w:p>
        </w:tc>
        <w:tc>
          <w:tcPr>
            <w:tcW w:w="1559" w:type="dxa"/>
          </w:tcPr>
          <w:p w14:paraId="29BAAC56" w14:textId="77777777" w:rsidR="00BC476F" w:rsidRPr="00DC3B35" w:rsidRDefault="00BC476F" w:rsidP="007943D7">
            <w:pPr>
              <w:rPr>
                <w:rFonts w:cstheme="minorHAnsi"/>
              </w:rPr>
            </w:pPr>
          </w:p>
        </w:tc>
        <w:tc>
          <w:tcPr>
            <w:tcW w:w="1554" w:type="dxa"/>
          </w:tcPr>
          <w:p w14:paraId="797228E5" w14:textId="77777777" w:rsidR="00BC476F" w:rsidRPr="00DC3B35" w:rsidRDefault="00BC476F" w:rsidP="007943D7">
            <w:pPr>
              <w:rPr>
                <w:rFonts w:cstheme="minorHAnsi"/>
              </w:rPr>
            </w:pPr>
          </w:p>
        </w:tc>
      </w:tr>
      <w:tr w:rsidR="009127F0" w:rsidRPr="00DC3B35" w14:paraId="25837813" w14:textId="77777777" w:rsidTr="007943D7">
        <w:trPr>
          <w:trHeight w:val="826"/>
        </w:trPr>
        <w:tc>
          <w:tcPr>
            <w:tcW w:w="9062" w:type="dxa"/>
            <w:gridSpan w:val="3"/>
          </w:tcPr>
          <w:p w14:paraId="78E98720" w14:textId="77777777" w:rsidR="009127F0" w:rsidRPr="00DC3B35" w:rsidRDefault="009127F0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 xml:space="preserve">Jeśli tak, to jakie? </w:t>
            </w:r>
          </w:p>
          <w:p w14:paraId="31F1D4F5" w14:textId="77777777" w:rsidR="009127F0" w:rsidRPr="00DC3B35" w:rsidRDefault="009127F0" w:rsidP="007943D7">
            <w:pPr>
              <w:rPr>
                <w:rFonts w:cstheme="minorHAnsi"/>
              </w:rPr>
            </w:pPr>
            <w:r w:rsidRPr="00DC3B35">
              <w:rPr>
                <w:rFonts w:cstheme="minorHAnsi"/>
              </w:rPr>
              <w:t>…………………………………………………………………………………………………….</w:t>
            </w:r>
          </w:p>
        </w:tc>
      </w:tr>
    </w:tbl>
    <w:p w14:paraId="3FA225CD" w14:textId="77777777" w:rsidR="00BC476F" w:rsidRPr="00DC3B35" w:rsidRDefault="00BC476F" w:rsidP="00BC476F">
      <w:pPr>
        <w:rPr>
          <w:rFonts w:cstheme="minorHAnsi"/>
        </w:rPr>
      </w:pPr>
    </w:p>
    <w:p w14:paraId="4A910C74" w14:textId="77777777" w:rsidR="00F32D18" w:rsidRPr="00DC3B35" w:rsidRDefault="00F32D18" w:rsidP="00BC476F">
      <w:pPr>
        <w:rPr>
          <w:rFonts w:cstheme="minorHAnsi"/>
        </w:rPr>
      </w:pPr>
    </w:p>
    <w:p w14:paraId="399795F5" w14:textId="77777777" w:rsidR="00F32D18" w:rsidRPr="00DC3B35" w:rsidRDefault="00F32D18" w:rsidP="00BC476F">
      <w:pPr>
        <w:rPr>
          <w:rFonts w:cstheme="minorHAnsi"/>
        </w:rPr>
      </w:pPr>
    </w:p>
    <w:p w14:paraId="0760AD5A" w14:textId="77777777" w:rsidR="00941374" w:rsidRPr="00DC3B35" w:rsidRDefault="00941374" w:rsidP="00941374">
      <w:pPr>
        <w:jc w:val="right"/>
        <w:rPr>
          <w:rFonts w:cstheme="minorHAnsi"/>
        </w:rPr>
      </w:pPr>
    </w:p>
    <w:p w14:paraId="22E704E7" w14:textId="77777777" w:rsidR="00941374" w:rsidRPr="00DC3B35" w:rsidRDefault="00941374" w:rsidP="00941374">
      <w:pPr>
        <w:jc w:val="right"/>
        <w:rPr>
          <w:rFonts w:cstheme="minorHAnsi"/>
        </w:rPr>
      </w:pPr>
    </w:p>
    <w:p w14:paraId="13B3D608" w14:textId="77777777" w:rsidR="007943D7" w:rsidRPr="00DC3B35" w:rsidRDefault="007943D7" w:rsidP="00BC476F">
      <w:pPr>
        <w:rPr>
          <w:rFonts w:cstheme="minorHAnsi"/>
        </w:rPr>
      </w:pPr>
    </w:p>
    <w:p w14:paraId="7526A8A6" w14:textId="77777777" w:rsidR="007943D7" w:rsidRPr="00DC3B35" w:rsidRDefault="007943D7" w:rsidP="00BC476F">
      <w:pPr>
        <w:rPr>
          <w:rFonts w:cstheme="minorHAnsi"/>
        </w:rPr>
      </w:pPr>
    </w:p>
    <w:p w14:paraId="6720EDE6" w14:textId="77777777" w:rsidR="007943D7" w:rsidRPr="00DC3B35" w:rsidRDefault="007943D7" w:rsidP="00BC476F">
      <w:pPr>
        <w:rPr>
          <w:rFonts w:cstheme="minorHAnsi"/>
        </w:rPr>
      </w:pPr>
    </w:p>
    <w:p w14:paraId="75538BA9" w14:textId="77777777" w:rsidR="007943D7" w:rsidRPr="00DC3B35" w:rsidRDefault="007943D7" w:rsidP="00BC476F">
      <w:pPr>
        <w:rPr>
          <w:rFonts w:cstheme="minorHAnsi"/>
        </w:rPr>
      </w:pPr>
    </w:p>
    <w:p w14:paraId="2121BCF2" w14:textId="77777777" w:rsidR="007943D7" w:rsidRPr="00DC3B35" w:rsidRDefault="007943D7" w:rsidP="00BC476F">
      <w:pPr>
        <w:rPr>
          <w:rFonts w:cstheme="minorHAnsi"/>
        </w:rPr>
      </w:pPr>
    </w:p>
    <w:p w14:paraId="718D1157" w14:textId="01961D82" w:rsidR="007943D7" w:rsidRPr="00732B0B" w:rsidRDefault="007943D7" w:rsidP="00941374">
      <w:pPr>
        <w:jc w:val="right"/>
        <w:rPr>
          <w:rFonts w:cstheme="minorHAnsi"/>
          <w:u w:val="single"/>
        </w:rPr>
      </w:pPr>
      <w:r w:rsidRPr="00732B0B">
        <w:rPr>
          <w:rFonts w:cstheme="minorHAnsi"/>
          <w:u w:val="single"/>
        </w:rPr>
        <w:lastRenderedPageBreak/>
        <w:t>Załącznik nr</w:t>
      </w:r>
      <w:r w:rsidR="00941374" w:rsidRPr="00732B0B">
        <w:rPr>
          <w:rFonts w:cstheme="minorHAnsi"/>
          <w:u w:val="single"/>
        </w:rPr>
        <w:t xml:space="preserve"> </w:t>
      </w:r>
      <w:r w:rsidR="003071E9" w:rsidRPr="00732B0B">
        <w:rPr>
          <w:rFonts w:cstheme="minorHAnsi"/>
          <w:u w:val="single"/>
        </w:rPr>
        <w:t xml:space="preserve">6 </w:t>
      </w:r>
      <w:r w:rsidR="00941374" w:rsidRPr="00732B0B">
        <w:rPr>
          <w:rFonts w:cstheme="minorHAnsi"/>
          <w:u w:val="single"/>
        </w:rPr>
        <w:t>do</w:t>
      </w:r>
      <w:r w:rsidRPr="00732B0B">
        <w:rPr>
          <w:rFonts w:cstheme="minorHAnsi"/>
          <w:u w:val="single"/>
        </w:rPr>
        <w:t xml:space="preserve"> </w:t>
      </w:r>
      <w:r w:rsidR="00941374" w:rsidRPr="00732B0B">
        <w:rPr>
          <w:rFonts w:cstheme="minorHAnsi"/>
          <w:u w:val="single"/>
        </w:rPr>
        <w:t xml:space="preserve">Standardów Ochrony </w:t>
      </w:r>
      <w:r w:rsidR="00CA3B81" w:rsidRPr="00732B0B">
        <w:rPr>
          <w:rFonts w:cstheme="minorHAnsi"/>
          <w:u w:val="single"/>
        </w:rPr>
        <w:t>Małoletn</w:t>
      </w:r>
      <w:r w:rsidR="00941374" w:rsidRPr="00732B0B">
        <w:rPr>
          <w:rFonts w:cstheme="minorHAnsi"/>
          <w:u w:val="single"/>
        </w:rPr>
        <w:t>ich</w:t>
      </w:r>
    </w:p>
    <w:p w14:paraId="4BDF29C5" w14:textId="77777777" w:rsidR="007943D7" w:rsidRPr="00DC3B35" w:rsidRDefault="007943D7" w:rsidP="00BC476F">
      <w:pPr>
        <w:rPr>
          <w:rFonts w:cstheme="minorHAnsi"/>
        </w:rPr>
      </w:pPr>
    </w:p>
    <w:p w14:paraId="4B524B73" w14:textId="77777777" w:rsidR="007943D7" w:rsidRPr="00DC3B35" w:rsidRDefault="007943D7" w:rsidP="007943D7">
      <w:pPr>
        <w:jc w:val="right"/>
        <w:rPr>
          <w:rFonts w:cstheme="minorHAnsi"/>
        </w:rPr>
      </w:pPr>
      <w:r w:rsidRPr="00DC3B35">
        <w:rPr>
          <w:rFonts w:cstheme="minorHAnsi"/>
        </w:rPr>
        <w:t>Kraków, dnia ...........................................</w:t>
      </w:r>
    </w:p>
    <w:p w14:paraId="2F254F4C" w14:textId="77777777" w:rsidR="007943D7" w:rsidRPr="00DC3B35" w:rsidRDefault="007943D7" w:rsidP="007943D7">
      <w:pPr>
        <w:jc w:val="right"/>
        <w:rPr>
          <w:rFonts w:cstheme="minorHAnsi"/>
        </w:rPr>
      </w:pPr>
    </w:p>
    <w:p w14:paraId="455FEC41" w14:textId="77777777" w:rsidR="007943D7" w:rsidRPr="00DC3B35" w:rsidRDefault="007943D7" w:rsidP="007943D7">
      <w:pPr>
        <w:rPr>
          <w:rFonts w:cstheme="minorHAnsi"/>
        </w:rPr>
      </w:pPr>
    </w:p>
    <w:p w14:paraId="0BF744B2" w14:textId="0CFF2902" w:rsidR="007943D7" w:rsidRPr="00DC3B35" w:rsidRDefault="003D107D" w:rsidP="0033037F">
      <w:pPr>
        <w:pStyle w:val="Bezodstpw"/>
        <w:spacing w:line="276" w:lineRule="auto"/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>OŚWIADCZENIE O ZAPOZNANIU SIĘ</w:t>
      </w:r>
      <w:r w:rsidR="0033037F" w:rsidRPr="00DC3B35">
        <w:rPr>
          <w:rFonts w:cstheme="minorHAnsi"/>
          <w:b/>
        </w:rPr>
        <w:t xml:space="preserve"> I PRZESTRZEGANIU STANDARDÓW</w:t>
      </w:r>
      <w:r w:rsidR="007943D7" w:rsidRPr="00DC3B35">
        <w:rPr>
          <w:rFonts w:cstheme="minorHAnsi"/>
          <w:b/>
        </w:rPr>
        <w:t xml:space="preserve"> OCHRONY </w:t>
      </w:r>
      <w:r w:rsidR="00CA3B81" w:rsidRPr="00DC3B35">
        <w:rPr>
          <w:rFonts w:cstheme="minorHAnsi"/>
          <w:b/>
        </w:rPr>
        <w:t>MAŁOLETN</w:t>
      </w:r>
      <w:r w:rsidR="007943D7" w:rsidRPr="00DC3B35">
        <w:rPr>
          <w:rFonts w:cstheme="minorHAnsi"/>
          <w:b/>
        </w:rPr>
        <w:t>ICH</w:t>
      </w:r>
    </w:p>
    <w:p w14:paraId="2813144B" w14:textId="77777777" w:rsidR="007943D7" w:rsidRPr="00DC3B35" w:rsidRDefault="003D107D" w:rsidP="007943D7">
      <w:pPr>
        <w:pStyle w:val="Bezodstpw"/>
        <w:spacing w:line="276" w:lineRule="auto"/>
        <w:jc w:val="center"/>
        <w:rPr>
          <w:rFonts w:cstheme="minorHAnsi"/>
          <w:b/>
        </w:rPr>
      </w:pPr>
      <w:r w:rsidRPr="00DC3B35">
        <w:rPr>
          <w:rFonts w:cstheme="minorHAnsi"/>
          <w:b/>
        </w:rPr>
        <w:t xml:space="preserve">OBOWIĄZUJĄCYCH </w:t>
      </w:r>
      <w:r w:rsidR="007943D7" w:rsidRPr="00DC3B35">
        <w:rPr>
          <w:rFonts w:cstheme="minorHAnsi"/>
          <w:b/>
        </w:rPr>
        <w:t>W MUZEUM HISTORYCZNYM MIASTA KRAKOWA</w:t>
      </w:r>
    </w:p>
    <w:p w14:paraId="7EFE3A7D" w14:textId="77777777" w:rsidR="007943D7" w:rsidRPr="00DC3B35" w:rsidRDefault="007943D7" w:rsidP="007943D7">
      <w:pPr>
        <w:rPr>
          <w:rFonts w:cstheme="minorHAnsi"/>
        </w:rPr>
      </w:pPr>
    </w:p>
    <w:p w14:paraId="7A16C4EB" w14:textId="77777777" w:rsidR="007943D7" w:rsidRPr="00DC3B35" w:rsidRDefault="007943D7" w:rsidP="007943D7">
      <w:pPr>
        <w:rPr>
          <w:rFonts w:cstheme="minorHAnsi"/>
        </w:rPr>
      </w:pPr>
    </w:p>
    <w:p w14:paraId="568D60C8" w14:textId="77777777" w:rsidR="007943D7" w:rsidRPr="00DC3B35" w:rsidRDefault="007943D7" w:rsidP="007943D7">
      <w:pPr>
        <w:rPr>
          <w:rFonts w:cstheme="minorHAnsi"/>
        </w:rPr>
      </w:pPr>
    </w:p>
    <w:p w14:paraId="08C6CAC7" w14:textId="77777777" w:rsidR="007943D7" w:rsidRPr="00DC3B35" w:rsidRDefault="007943D7" w:rsidP="007943D7">
      <w:pPr>
        <w:rPr>
          <w:rFonts w:cstheme="minorHAnsi"/>
        </w:rPr>
      </w:pPr>
      <w:r w:rsidRPr="00DC3B35">
        <w:rPr>
          <w:rFonts w:cstheme="minorHAnsi"/>
        </w:rPr>
        <w:t>Ja, ..............................................................................................................................................................</w:t>
      </w:r>
    </w:p>
    <w:p w14:paraId="4D5DD9E8" w14:textId="77777777" w:rsidR="007943D7" w:rsidRPr="00DC3B35" w:rsidRDefault="007943D7" w:rsidP="007943D7">
      <w:pPr>
        <w:jc w:val="center"/>
        <w:rPr>
          <w:rFonts w:cstheme="minorHAnsi"/>
          <w:sz w:val="18"/>
          <w:szCs w:val="18"/>
        </w:rPr>
      </w:pPr>
      <w:r w:rsidRPr="00DC3B35">
        <w:rPr>
          <w:rFonts w:cstheme="minorHAnsi"/>
          <w:sz w:val="18"/>
          <w:szCs w:val="18"/>
        </w:rPr>
        <w:t>(czytelne  imię i nazwisko)</w:t>
      </w:r>
    </w:p>
    <w:p w14:paraId="247D7A2A" w14:textId="77777777" w:rsidR="0033037F" w:rsidRPr="00DC3B35" w:rsidRDefault="00792425" w:rsidP="00792425">
      <w:pPr>
        <w:rPr>
          <w:rFonts w:cstheme="minorHAnsi"/>
        </w:rPr>
      </w:pPr>
      <w:r w:rsidRPr="00DC3B35">
        <w:rPr>
          <w:rFonts w:cstheme="minorHAnsi"/>
        </w:rPr>
        <w:t>będąc</w:t>
      </w:r>
    </w:p>
    <w:p w14:paraId="7CC471C6" w14:textId="77777777" w:rsidR="00792425" w:rsidRPr="00DC3B35" w:rsidRDefault="00792425" w:rsidP="00792425">
      <w:pPr>
        <w:pStyle w:val="Akapitzlist"/>
        <w:ind w:left="0"/>
        <w:jc w:val="both"/>
        <w:rPr>
          <w:rFonts w:cstheme="minorHAnsi"/>
        </w:rPr>
      </w:pPr>
      <w:r w:rsidRPr="00DC3B35">
        <w:rPr>
          <w:rFonts w:cstheme="minorHAnsi"/>
          <w:sz w:val="28"/>
          <w:szCs w:val="28"/>
        </w:rPr>
        <w:t>□</w:t>
      </w:r>
      <w:r w:rsidRPr="00DC3B35">
        <w:rPr>
          <w:rFonts w:cstheme="minorHAnsi"/>
        </w:rPr>
        <w:t>*  Pracownikiem Muzeum, zatrudnionym na podstawie umowy o pracę</w:t>
      </w:r>
    </w:p>
    <w:p w14:paraId="174DB4F0" w14:textId="77777777" w:rsidR="00792425" w:rsidRPr="00DC3B35" w:rsidRDefault="00792425" w:rsidP="00792425">
      <w:pPr>
        <w:pStyle w:val="Akapitzlist"/>
        <w:ind w:left="0"/>
        <w:jc w:val="both"/>
        <w:rPr>
          <w:rFonts w:cstheme="minorHAnsi"/>
        </w:rPr>
      </w:pPr>
    </w:p>
    <w:p w14:paraId="1B232658" w14:textId="2628B534" w:rsidR="00792425" w:rsidRPr="00DC3B35" w:rsidRDefault="00792425" w:rsidP="00792425">
      <w:pPr>
        <w:pStyle w:val="Akapitzlist"/>
        <w:ind w:left="0"/>
        <w:jc w:val="both"/>
        <w:rPr>
          <w:rFonts w:cstheme="minorHAnsi"/>
        </w:rPr>
      </w:pPr>
      <w:r w:rsidRPr="00DC3B35">
        <w:rPr>
          <w:rFonts w:cstheme="minorHAnsi"/>
          <w:sz w:val="28"/>
          <w:szCs w:val="28"/>
        </w:rPr>
        <w:t>□</w:t>
      </w:r>
      <w:r w:rsidRPr="00DC3B35">
        <w:rPr>
          <w:rFonts w:cstheme="minorHAnsi"/>
        </w:rPr>
        <w:t xml:space="preserve">*  Innym członkiem </w:t>
      </w:r>
      <w:r w:rsidR="00CA3B81" w:rsidRPr="00DC3B35">
        <w:rPr>
          <w:rFonts w:cstheme="minorHAnsi"/>
        </w:rPr>
        <w:t>Personel</w:t>
      </w:r>
      <w:r w:rsidRPr="00DC3B35">
        <w:rPr>
          <w:rFonts w:cstheme="minorHAnsi"/>
        </w:rPr>
        <w:t xml:space="preserve">u, podejmującym współpracę z Muzeum Krakowa </w:t>
      </w:r>
    </w:p>
    <w:p w14:paraId="2E82B890" w14:textId="77777777" w:rsidR="0033037F" w:rsidRPr="00DC3B35" w:rsidRDefault="0033037F" w:rsidP="00792425">
      <w:pPr>
        <w:jc w:val="both"/>
        <w:rPr>
          <w:rFonts w:cstheme="minorHAnsi"/>
          <w:sz w:val="18"/>
          <w:szCs w:val="18"/>
        </w:rPr>
      </w:pPr>
    </w:p>
    <w:p w14:paraId="67EF47CC" w14:textId="77777777" w:rsidR="007943D7" w:rsidRPr="00DC3B35" w:rsidRDefault="007943D7" w:rsidP="007943D7">
      <w:pPr>
        <w:jc w:val="center"/>
        <w:rPr>
          <w:rFonts w:cstheme="minorHAnsi"/>
          <w:sz w:val="18"/>
          <w:szCs w:val="18"/>
        </w:rPr>
      </w:pPr>
    </w:p>
    <w:p w14:paraId="61A254FE" w14:textId="386A00DE" w:rsidR="007943D7" w:rsidRPr="00DC3B35" w:rsidRDefault="007943D7" w:rsidP="007943D7">
      <w:pPr>
        <w:jc w:val="both"/>
        <w:rPr>
          <w:rFonts w:cstheme="minorHAnsi"/>
        </w:rPr>
      </w:pPr>
      <w:r w:rsidRPr="00DC3B35">
        <w:rPr>
          <w:rFonts w:cstheme="minorHAnsi"/>
        </w:rPr>
        <w:t xml:space="preserve">oświadczam, że zapoznałam/em się ze </w:t>
      </w:r>
      <w:r w:rsidRPr="00DC3B35">
        <w:rPr>
          <w:rFonts w:cstheme="minorHAnsi"/>
          <w:b/>
        </w:rPr>
        <w:t xml:space="preserve">Standardami Ochrony </w:t>
      </w:r>
      <w:r w:rsidR="00CA3B81" w:rsidRPr="00DC3B35">
        <w:rPr>
          <w:rFonts w:cstheme="minorHAnsi"/>
          <w:b/>
        </w:rPr>
        <w:t>Małoletn</w:t>
      </w:r>
      <w:r w:rsidRPr="00DC3B35">
        <w:rPr>
          <w:rFonts w:cstheme="minorHAnsi"/>
          <w:b/>
        </w:rPr>
        <w:t xml:space="preserve">ich obowiązującymi </w:t>
      </w:r>
      <w:r w:rsidR="00732B0B">
        <w:rPr>
          <w:rFonts w:cstheme="minorHAnsi"/>
          <w:b/>
        </w:rPr>
        <w:br/>
      </w:r>
      <w:r w:rsidRPr="00DC3B35">
        <w:rPr>
          <w:rFonts w:cstheme="minorHAnsi"/>
          <w:b/>
        </w:rPr>
        <w:t>w Muzeum Historycznym Miasta Krakowa</w:t>
      </w:r>
      <w:r w:rsidRPr="00DC3B35">
        <w:rPr>
          <w:rFonts w:cstheme="minorHAnsi"/>
        </w:rPr>
        <w:t xml:space="preserve"> oraz zobowiązuję się do ich stosowania i przestrzegania</w:t>
      </w:r>
      <w:r w:rsidR="00170342" w:rsidRPr="00DC3B35">
        <w:rPr>
          <w:rFonts w:cstheme="minorHAnsi"/>
        </w:rPr>
        <w:t>.</w:t>
      </w:r>
    </w:p>
    <w:p w14:paraId="7FF18D71" w14:textId="13A44BE7" w:rsidR="00290F86" w:rsidRDefault="00290F86" w:rsidP="007943D7">
      <w:pPr>
        <w:jc w:val="both"/>
        <w:rPr>
          <w:rFonts w:cstheme="minorHAnsi"/>
        </w:rPr>
      </w:pPr>
    </w:p>
    <w:p w14:paraId="21008B87" w14:textId="77777777" w:rsidR="00732B0B" w:rsidRPr="00DC3B35" w:rsidRDefault="00732B0B" w:rsidP="007943D7">
      <w:pPr>
        <w:jc w:val="both"/>
        <w:rPr>
          <w:rFonts w:cstheme="minorHAnsi"/>
        </w:rPr>
      </w:pPr>
    </w:p>
    <w:p w14:paraId="24BA6269" w14:textId="20596078" w:rsidR="00290F86" w:rsidRPr="00DC3B35" w:rsidRDefault="00290F86" w:rsidP="00732B0B">
      <w:pPr>
        <w:ind w:left="426" w:hanging="426"/>
        <w:jc w:val="both"/>
        <w:rPr>
          <w:rFonts w:cstheme="minorHAnsi"/>
          <w:b/>
          <w:bCs/>
        </w:rPr>
      </w:pPr>
      <w:r w:rsidRPr="00DC3B35">
        <w:rPr>
          <w:rFonts w:cstheme="minorHAnsi"/>
          <w:sz w:val="28"/>
          <w:szCs w:val="28"/>
        </w:rPr>
        <w:t>□</w:t>
      </w:r>
      <w:r w:rsidRPr="00DC3B35">
        <w:rPr>
          <w:rFonts w:cstheme="minorHAnsi"/>
        </w:rPr>
        <w:t>*</w:t>
      </w:r>
      <w:r w:rsidR="00732B0B">
        <w:rPr>
          <w:rFonts w:cstheme="minorHAnsi"/>
        </w:rPr>
        <w:t>*</w:t>
      </w:r>
      <w:r w:rsidRPr="00DC3B35">
        <w:rPr>
          <w:rFonts w:cstheme="minorHAnsi"/>
        </w:rPr>
        <w:t xml:space="preserve"> </w:t>
      </w:r>
      <w:r w:rsidR="00732B0B">
        <w:rPr>
          <w:rFonts w:cstheme="minorHAnsi"/>
        </w:rPr>
        <w:t xml:space="preserve"> </w:t>
      </w:r>
      <w:r w:rsidRPr="00DC3B35">
        <w:rPr>
          <w:rFonts w:cstheme="minorHAnsi"/>
        </w:rPr>
        <w:t xml:space="preserve">w związku z wykonywaniem pracy/ realizacją współpracy na terenie Muzeum i Centrum Ruchu Harcerskiego – zapoznałam/em się również ze </w:t>
      </w:r>
      <w:r w:rsidRPr="00DC3B35">
        <w:rPr>
          <w:rFonts w:cstheme="minorHAnsi"/>
          <w:b/>
          <w:bCs/>
        </w:rPr>
        <w:t>Standardami Ochrony Małoletnich korzystających z miejsc zakwaterowania zbiorowego w Muzeum i Centrum Ruchu Harcerskiego</w:t>
      </w:r>
      <w:r w:rsidRPr="00DC3B35">
        <w:rPr>
          <w:rFonts w:cstheme="minorHAnsi"/>
        </w:rPr>
        <w:t xml:space="preserve"> oraz zobowiązuję się do ich stosowania i przestrzegania.</w:t>
      </w:r>
    </w:p>
    <w:p w14:paraId="2BA38617" w14:textId="13D50A17" w:rsidR="00792425" w:rsidRPr="00DC3B35" w:rsidRDefault="00792425" w:rsidP="007943D7">
      <w:pPr>
        <w:jc w:val="both"/>
        <w:rPr>
          <w:rFonts w:cstheme="minorHAnsi"/>
        </w:rPr>
      </w:pPr>
    </w:p>
    <w:p w14:paraId="5218C7A8" w14:textId="504931FA" w:rsidR="007943D7" w:rsidRPr="00732B0B" w:rsidRDefault="00792425" w:rsidP="007943D7">
      <w:pPr>
        <w:jc w:val="both"/>
        <w:rPr>
          <w:rFonts w:cstheme="minorHAnsi"/>
          <w:i/>
        </w:rPr>
      </w:pPr>
      <w:r w:rsidRPr="00732B0B">
        <w:rPr>
          <w:rFonts w:cstheme="minorHAnsi"/>
        </w:rPr>
        <w:t>*</w:t>
      </w:r>
      <w:r w:rsidR="00732B0B" w:rsidRPr="00732B0B">
        <w:rPr>
          <w:rFonts w:cstheme="minorHAnsi"/>
        </w:rPr>
        <w:t xml:space="preserve"> </w:t>
      </w:r>
      <w:r w:rsidRPr="00732B0B">
        <w:rPr>
          <w:rFonts w:cstheme="minorHAnsi"/>
        </w:rPr>
        <w:t>-</w:t>
      </w:r>
      <w:r w:rsidR="00732B0B" w:rsidRPr="00732B0B">
        <w:rPr>
          <w:rFonts w:cstheme="minorHAnsi"/>
          <w:i/>
        </w:rPr>
        <w:t xml:space="preserve"> </w:t>
      </w:r>
      <w:r w:rsidRPr="00732B0B">
        <w:rPr>
          <w:rFonts w:cstheme="minorHAnsi"/>
          <w:i/>
        </w:rPr>
        <w:t xml:space="preserve"> należy zaznaczyć właściwe</w:t>
      </w:r>
    </w:p>
    <w:p w14:paraId="1BB04B0E" w14:textId="1635D8DF" w:rsidR="007943D7" w:rsidRPr="00732B0B" w:rsidRDefault="00732B0B" w:rsidP="007943D7">
      <w:pPr>
        <w:jc w:val="both"/>
        <w:rPr>
          <w:rFonts w:cstheme="minorHAnsi"/>
          <w:i/>
        </w:rPr>
      </w:pPr>
      <w:r w:rsidRPr="00732B0B">
        <w:rPr>
          <w:rFonts w:cstheme="minorHAnsi"/>
        </w:rPr>
        <w:t>** -</w:t>
      </w:r>
      <w:r w:rsidRPr="00732B0B">
        <w:rPr>
          <w:rFonts w:cstheme="minorHAnsi"/>
          <w:i/>
        </w:rPr>
        <w:t xml:space="preserve"> zaznacza Personel </w:t>
      </w:r>
      <w:r w:rsidRPr="00732B0B">
        <w:rPr>
          <w:rFonts w:cstheme="minorHAnsi"/>
          <w:bCs/>
          <w:i/>
        </w:rPr>
        <w:t>Muzeum i Centrum Ruchu Harcerskiego</w:t>
      </w:r>
    </w:p>
    <w:p w14:paraId="553C1574" w14:textId="77777777" w:rsidR="007943D7" w:rsidRPr="00DC3B35" w:rsidRDefault="007943D7" w:rsidP="007943D7">
      <w:pPr>
        <w:jc w:val="both"/>
        <w:rPr>
          <w:rFonts w:cstheme="minorHAnsi"/>
        </w:rPr>
      </w:pPr>
    </w:p>
    <w:p w14:paraId="7D0FD3E9" w14:textId="77777777" w:rsidR="007943D7" w:rsidRPr="00DC3B35" w:rsidRDefault="007943D7" w:rsidP="007943D7">
      <w:pPr>
        <w:ind w:left="4253"/>
        <w:rPr>
          <w:rFonts w:cstheme="minorHAnsi"/>
        </w:rPr>
      </w:pPr>
      <w:r w:rsidRPr="00DC3B35">
        <w:rPr>
          <w:rFonts w:cstheme="minorHAnsi"/>
        </w:rPr>
        <w:t>..........................................................................</w:t>
      </w:r>
    </w:p>
    <w:p w14:paraId="63418A81" w14:textId="77777777" w:rsidR="007943D7" w:rsidRPr="00DC3B35" w:rsidRDefault="007943D7" w:rsidP="007943D7">
      <w:pPr>
        <w:ind w:left="5812"/>
        <w:rPr>
          <w:rFonts w:cstheme="minorHAnsi"/>
          <w:sz w:val="18"/>
          <w:szCs w:val="18"/>
        </w:rPr>
      </w:pPr>
      <w:r w:rsidRPr="00DC3B35">
        <w:rPr>
          <w:rFonts w:cstheme="minorHAnsi"/>
          <w:sz w:val="18"/>
          <w:szCs w:val="18"/>
        </w:rPr>
        <w:t xml:space="preserve">(podpis) </w:t>
      </w:r>
    </w:p>
    <w:sectPr w:rsidR="007943D7" w:rsidRPr="00DC3B3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78C25" w14:textId="77777777" w:rsidR="008C5821" w:rsidRDefault="008C5821" w:rsidP="00FA42A1">
      <w:pPr>
        <w:spacing w:after="0" w:line="240" w:lineRule="auto"/>
      </w:pPr>
      <w:r>
        <w:separator/>
      </w:r>
    </w:p>
  </w:endnote>
  <w:endnote w:type="continuationSeparator" w:id="0">
    <w:p w14:paraId="378A52E2" w14:textId="77777777" w:rsidR="008C5821" w:rsidRDefault="008C5821" w:rsidP="00FA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06134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50CBD2E0" w14:textId="1BBF5280" w:rsidR="00DC3B35" w:rsidRPr="00FA42A1" w:rsidRDefault="00DC3B35">
        <w:pPr>
          <w:pStyle w:val="Stopka"/>
          <w:jc w:val="right"/>
          <w:rPr>
            <w:rFonts w:asciiTheme="majorHAnsi" w:hAnsiTheme="majorHAnsi" w:cstheme="majorHAnsi"/>
            <w:sz w:val="16"/>
            <w:szCs w:val="16"/>
          </w:rPr>
        </w:pPr>
        <w:r w:rsidRPr="00FA42A1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FA42A1">
          <w:rPr>
            <w:rFonts w:asciiTheme="majorHAnsi" w:hAnsiTheme="majorHAnsi" w:cstheme="majorHAnsi"/>
            <w:sz w:val="16"/>
            <w:szCs w:val="16"/>
          </w:rPr>
          <w:instrText>PAGE   \* MERGEFORMAT</w:instrText>
        </w:r>
        <w:r w:rsidRPr="00FA42A1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="00CE6E46">
          <w:rPr>
            <w:rFonts w:asciiTheme="majorHAnsi" w:hAnsiTheme="majorHAnsi" w:cstheme="majorHAnsi"/>
            <w:noProof/>
            <w:sz w:val="16"/>
            <w:szCs w:val="16"/>
          </w:rPr>
          <w:t>18</w:t>
        </w:r>
        <w:r w:rsidRPr="00FA42A1">
          <w:rPr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3665C028" w14:textId="77777777" w:rsidR="00DC3B35" w:rsidRDefault="00DC3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F218" w14:textId="77777777" w:rsidR="008C5821" w:rsidRDefault="008C5821" w:rsidP="00FA42A1">
      <w:pPr>
        <w:spacing w:after="0" w:line="240" w:lineRule="auto"/>
      </w:pPr>
      <w:r>
        <w:separator/>
      </w:r>
    </w:p>
  </w:footnote>
  <w:footnote w:type="continuationSeparator" w:id="0">
    <w:p w14:paraId="01D8BB33" w14:textId="77777777" w:rsidR="008C5821" w:rsidRDefault="008C5821" w:rsidP="00FA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1AE"/>
    <w:multiLevelType w:val="multilevel"/>
    <w:tmpl w:val="6E0E7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C35"/>
    <w:multiLevelType w:val="hybridMultilevel"/>
    <w:tmpl w:val="3724E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ACF6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4C69"/>
    <w:multiLevelType w:val="multilevel"/>
    <w:tmpl w:val="412C847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5CF"/>
    <w:multiLevelType w:val="hybridMultilevel"/>
    <w:tmpl w:val="061251AE"/>
    <w:lvl w:ilvl="0" w:tplc="7538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FD2"/>
    <w:multiLevelType w:val="hybridMultilevel"/>
    <w:tmpl w:val="56768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6215"/>
    <w:multiLevelType w:val="hybridMultilevel"/>
    <w:tmpl w:val="0068FB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6A4E1F"/>
    <w:multiLevelType w:val="hybridMultilevel"/>
    <w:tmpl w:val="A2285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A365D"/>
    <w:multiLevelType w:val="multilevel"/>
    <w:tmpl w:val="A01E4BF6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B18BF"/>
    <w:multiLevelType w:val="hybridMultilevel"/>
    <w:tmpl w:val="26A4E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389A"/>
    <w:multiLevelType w:val="hybridMultilevel"/>
    <w:tmpl w:val="BDC2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47B0"/>
    <w:multiLevelType w:val="hybridMultilevel"/>
    <w:tmpl w:val="65943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D85574"/>
    <w:multiLevelType w:val="multilevel"/>
    <w:tmpl w:val="3B1C189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42B4E"/>
    <w:multiLevelType w:val="hybridMultilevel"/>
    <w:tmpl w:val="390E517C"/>
    <w:lvl w:ilvl="0" w:tplc="7BD2B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E48E8"/>
    <w:multiLevelType w:val="multilevel"/>
    <w:tmpl w:val="7AE04C9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D4F51"/>
    <w:multiLevelType w:val="multilevel"/>
    <w:tmpl w:val="17B6F25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4925"/>
    <w:multiLevelType w:val="hybridMultilevel"/>
    <w:tmpl w:val="3E72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2BE7"/>
    <w:multiLevelType w:val="hybridMultilevel"/>
    <w:tmpl w:val="EC5E9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47E7"/>
    <w:multiLevelType w:val="hybridMultilevel"/>
    <w:tmpl w:val="179CF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1878"/>
    <w:multiLevelType w:val="hybridMultilevel"/>
    <w:tmpl w:val="69E04E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A782B"/>
    <w:multiLevelType w:val="hybridMultilevel"/>
    <w:tmpl w:val="D3AC0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7224E"/>
    <w:multiLevelType w:val="hybridMultilevel"/>
    <w:tmpl w:val="8BB64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57AB"/>
    <w:multiLevelType w:val="hybridMultilevel"/>
    <w:tmpl w:val="F06AA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346CB"/>
    <w:multiLevelType w:val="hybridMultilevel"/>
    <w:tmpl w:val="14F43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11764"/>
    <w:multiLevelType w:val="hybridMultilevel"/>
    <w:tmpl w:val="FEB29624"/>
    <w:lvl w:ilvl="0" w:tplc="0B32D73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E96BE9"/>
    <w:multiLevelType w:val="hybridMultilevel"/>
    <w:tmpl w:val="80805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3B2D"/>
    <w:multiLevelType w:val="multilevel"/>
    <w:tmpl w:val="F7E6E7D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44B77"/>
    <w:multiLevelType w:val="multilevel"/>
    <w:tmpl w:val="C158EA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F6667"/>
    <w:multiLevelType w:val="hybridMultilevel"/>
    <w:tmpl w:val="816C84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40F1C32"/>
    <w:multiLevelType w:val="hybridMultilevel"/>
    <w:tmpl w:val="BF0E0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47D33"/>
    <w:multiLevelType w:val="hybridMultilevel"/>
    <w:tmpl w:val="9F9CB0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7916"/>
    <w:multiLevelType w:val="hybridMultilevel"/>
    <w:tmpl w:val="1F78A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B1C36"/>
    <w:multiLevelType w:val="hybridMultilevel"/>
    <w:tmpl w:val="1A8CC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F1EF7"/>
    <w:multiLevelType w:val="hybridMultilevel"/>
    <w:tmpl w:val="413AB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2868"/>
    <w:multiLevelType w:val="hybridMultilevel"/>
    <w:tmpl w:val="6F48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83DD2"/>
    <w:multiLevelType w:val="multilevel"/>
    <w:tmpl w:val="A322C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70DF0"/>
    <w:multiLevelType w:val="hybridMultilevel"/>
    <w:tmpl w:val="BD6ED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470EB"/>
    <w:multiLevelType w:val="hybridMultilevel"/>
    <w:tmpl w:val="8718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302C9"/>
    <w:multiLevelType w:val="hybridMultilevel"/>
    <w:tmpl w:val="49EC7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56808"/>
    <w:multiLevelType w:val="hybridMultilevel"/>
    <w:tmpl w:val="A80EA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F4EC6"/>
    <w:multiLevelType w:val="multilevel"/>
    <w:tmpl w:val="AD9CB11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31"/>
  </w:num>
  <w:num w:numId="4">
    <w:abstractNumId w:val="3"/>
  </w:num>
  <w:num w:numId="5">
    <w:abstractNumId w:val="37"/>
  </w:num>
  <w:num w:numId="6">
    <w:abstractNumId w:val="2"/>
  </w:num>
  <w:num w:numId="7">
    <w:abstractNumId w:val="26"/>
  </w:num>
  <w:num w:numId="8">
    <w:abstractNumId w:val="7"/>
  </w:num>
  <w:num w:numId="9">
    <w:abstractNumId w:val="25"/>
  </w:num>
  <w:num w:numId="10">
    <w:abstractNumId w:val="39"/>
  </w:num>
  <w:num w:numId="11">
    <w:abstractNumId w:val="11"/>
  </w:num>
  <w:num w:numId="12">
    <w:abstractNumId w:val="13"/>
  </w:num>
  <w:num w:numId="13">
    <w:abstractNumId w:val="14"/>
  </w:num>
  <w:num w:numId="14">
    <w:abstractNumId w:val="25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39"/>
    <w:lvlOverride w:ilvl="0">
      <w:startOverride w:val="1"/>
    </w:lvlOverride>
  </w:num>
  <w:num w:numId="20">
    <w:abstractNumId w:val="17"/>
  </w:num>
  <w:num w:numId="21">
    <w:abstractNumId w:val="1"/>
  </w:num>
  <w:num w:numId="22">
    <w:abstractNumId w:val="22"/>
  </w:num>
  <w:num w:numId="23">
    <w:abstractNumId w:val="28"/>
  </w:num>
  <w:num w:numId="24">
    <w:abstractNumId w:val="29"/>
  </w:num>
  <w:num w:numId="25">
    <w:abstractNumId w:val="8"/>
  </w:num>
  <w:num w:numId="26">
    <w:abstractNumId w:val="19"/>
  </w:num>
  <w:num w:numId="27">
    <w:abstractNumId w:val="30"/>
  </w:num>
  <w:num w:numId="28">
    <w:abstractNumId w:val="5"/>
  </w:num>
  <w:num w:numId="29">
    <w:abstractNumId w:val="4"/>
  </w:num>
  <w:num w:numId="30">
    <w:abstractNumId w:val="34"/>
  </w:num>
  <w:num w:numId="31">
    <w:abstractNumId w:val="6"/>
  </w:num>
  <w:num w:numId="32">
    <w:abstractNumId w:val="0"/>
  </w:num>
  <w:num w:numId="33">
    <w:abstractNumId w:val="23"/>
  </w:num>
  <w:num w:numId="34">
    <w:abstractNumId w:val="10"/>
  </w:num>
  <w:num w:numId="35">
    <w:abstractNumId w:val="27"/>
  </w:num>
  <w:num w:numId="36">
    <w:abstractNumId w:val="9"/>
  </w:num>
  <w:num w:numId="37">
    <w:abstractNumId w:val="15"/>
  </w:num>
  <w:num w:numId="38">
    <w:abstractNumId w:val="12"/>
  </w:num>
  <w:num w:numId="39">
    <w:abstractNumId w:val="33"/>
  </w:num>
  <w:num w:numId="40">
    <w:abstractNumId w:val="35"/>
  </w:num>
  <w:num w:numId="41">
    <w:abstractNumId w:val="21"/>
  </w:num>
  <w:num w:numId="42">
    <w:abstractNumId w:val="20"/>
  </w:num>
  <w:num w:numId="43">
    <w:abstractNumId w:val="16"/>
  </w:num>
  <w:num w:numId="44">
    <w:abstractNumId w:val="36"/>
  </w:num>
  <w:num w:numId="45">
    <w:abstractNumId w:val="38"/>
  </w:num>
  <w:num w:numId="46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C9"/>
    <w:rsid w:val="00013018"/>
    <w:rsid w:val="00035E6A"/>
    <w:rsid w:val="00042005"/>
    <w:rsid w:val="00067CD8"/>
    <w:rsid w:val="00074AF7"/>
    <w:rsid w:val="000C5F60"/>
    <w:rsid w:val="000D26AE"/>
    <w:rsid w:val="0010134F"/>
    <w:rsid w:val="001366B2"/>
    <w:rsid w:val="001449CC"/>
    <w:rsid w:val="0015225A"/>
    <w:rsid w:val="001528B3"/>
    <w:rsid w:val="00170342"/>
    <w:rsid w:val="00181180"/>
    <w:rsid w:val="00192CA5"/>
    <w:rsid w:val="001C19E4"/>
    <w:rsid w:val="001E6FC5"/>
    <w:rsid w:val="00200233"/>
    <w:rsid w:val="002020A4"/>
    <w:rsid w:val="0021119A"/>
    <w:rsid w:val="002253EF"/>
    <w:rsid w:val="002370CD"/>
    <w:rsid w:val="00287FA0"/>
    <w:rsid w:val="00290F86"/>
    <w:rsid w:val="002A4366"/>
    <w:rsid w:val="002D382D"/>
    <w:rsid w:val="002E79F3"/>
    <w:rsid w:val="002F55A5"/>
    <w:rsid w:val="00305972"/>
    <w:rsid w:val="003071E9"/>
    <w:rsid w:val="00312F65"/>
    <w:rsid w:val="0033037F"/>
    <w:rsid w:val="003668F3"/>
    <w:rsid w:val="00373595"/>
    <w:rsid w:val="00396E6E"/>
    <w:rsid w:val="003D107D"/>
    <w:rsid w:val="00422B0D"/>
    <w:rsid w:val="00427CD2"/>
    <w:rsid w:val="00431E7B"/>
    <w:rsid w:val="0044334E"/>
    <w:rsid w:val="00444ED0"/>
    <w:rsid w:val="004A1937"/>
    <w:rsid w:val="004B00A4"/>
    <w:rsid w:val="004E36B3"/>
    <w:rsid w:val="004F2F8E"/>
    <w:rsid w:val="004F7C52"/>
    <w:rsid w:val="00503C8E"/>
    <w:rsid w:val="00517627"/>
    <w:rsid w:val="005311B4"/>
    <w:rsid w:val="00554BEA"/>
    <w:rsid w:val="00555D56"/>
    <w:rsid w:val="00583F8A"/>
    <w:rsid w:val="005A5803"/>
    <w:rsid w:val="005A724E"/>
    <w:rsid w:val="005F431A"/>
    <w:rsid w:val="006443CF"/>
    <w:rsid w:val="00645E30"/>
    <w:rsid w:val="00647EB3"/>
    <w:rsid w:val="006811CE"/>
    <w:rsid w:val="00684F03"/>
    <w:rsid w:val="00691E7E"/>
    <w:rsid w:val="006A11B5"/>
    <w:rsid w:val="006A7734"/>
    <w:rsid w:val="006D2685"/>
    <w:rsid w:val="006D2699"/>
    <w:rsid w:val="006D780A"/>
    <w:rsid w:val="00707AD0"/>
    <w:rsid w:val="00711D7C"/>
    <w:rsid w:val="00722A68"/>
    <w:rsid w:val="0072650F"/>
    <w:rsid w:val="00732B0B"/>
    <w:rsid w:val="00735F7F"/>
    <w:rsid w:val="00791AF7"/>
    <w:rsid w:val="00792425"/>
    <w:rsid w:val="007943D7"/>
    <w:rsid w:val="007A7E3F"/>
    <w:rsid w:val="007B6A08"/>
    <w:rsid w:val="007E3202"/>
    <w:rsid w:val="008169ED"/>
    <w:rsid w:val="00825198"/>
    <w:rsid w:val="0083249C"/>
    <w:rsid w:val="00851079"/>
    <w:rsid w:val="00851CB2"/>
    <w:rsid w:val="00857401"/>
    <w:rsid w:val="00877589"/>
    <w:rsid w:val="00896EE2"/>
    <w:rsid w:val="008B79AD"/>
    <w:rsid w:val="008C5821"/>
    <w:rsid w:val="008C632B"/>
    <w:rsid w:val="008E046E"/>
    <w:rsid w:val="008F6F87"/>
    <w:rsid w:val="009059E7"/>
    <w:rsid w:val="00906A15"/>
    <w:rsid w:val="009127F0"/>
    <w:rsid w:val="009228BD"/>
    <w:rsid w:val="00926891"/>
    <w:rsid w:val="009333C4"/>
    <w:rsid w:val="00941374"/>
    <w:rsid w:val="00967853"/>
    <w:rsid w:val="009C229B"/>
    <w:rsid w:val="009D5414"/>
    <w:rsid w:val="009F5292"/>
    <w:rsid w:val="00A062B0"/>
    <w:rsid w:val="00A314BB"/>
    <w:rsid w:val="00A56923"/>
    <w:rsid w:val="00A62C42"/>
    <w:rsid w:val="00AF003C"/>
    <w:rsid w:val="00AF5E81"/>
    <w:rsid w:val="00AF712F"/>
    <w:rsid w:val="00B00D3F"/>
    <w:rsid w:val="00B0592C"/>
    <w:rsid w:val="00B27FF1"/>
    <w:rsid w:val="00BC476F"/>
    <w:rsid w:val="00BD24A7"/>
    <w:rsid w:val="00BF477E"/>
    <w:rsid w:val="00C01E65"/>
    <w:rsid w:val="00C22254"/>
    <w:rsid w:val="00C24C8C"/>
    <w:rsid w:val="00C31755"/>
    <w:rsid w:val="00C32296"/>
    <w:rsid w:val="00C83388"/>
    <w:rsid w:val="00CA3B81"/>
    <w:rsid w:val="00CA7B14"/>
    <w:rsid w:val="00CE552E"/>
    <w:rsid w:val="00CE6E46"/>
    <w:rsid w:val="00D35023"/>
    <w:rsid w:val="00D35604"/>
    <w:rsid w:val="00D378A4"/>
    <w:rsid w:val="00D45E5F"/>
    <w:rsid w:val="00D64362"/>
    <w:rsid w:val="00D8391B"/>
    <w:rsid w:val="00D840C9"/>
    <w:rsid w:val="00DA6B85"/>
    <w:rsid w:val="00DB45D6"/>
    <w:rsid w:val="00DC3B35"/>
    <w:rsid w:val="00DC633A"/>
    <w:rsid w:val="00DD43C4"/>
    <w:rsid w:val="00DF76BC"/>
    <w:rsid w:val="00E26192"/>
    <w:rsid w:val="00E41E43"/>
    <w:rsid w:val="00E53776"/>
    <w:rsid w:val="00E64C98"/>
    <w:rsid w:val="00E84F06"/>
    <w:rsid w:val="00E9107B"/>
    <w:rsid w:val="00EB0380"/>
    <w:rsid w:val="00EC0742"/>
    <w:rsid w:val="00ED5611"/>
    <w:rsid w:val="00EF4E9D"/>
    <w:rsid w:val="00F12E2D"/>
    <w:rsid w:val="00F15873"/>
    <w:rsid w:val="00F2454A"/>
    <w:rsid w:val="00F30F63"/>
    <w:rsid w:val="00F32D18"/>
    <w:rsid w:val="00F37F43"/>
    <w:rsid w:val="00FA42A1"/>
    <w:rsid w:val="00FB2086"/>
    <w:rsid w:val="00FC4C58"/>
    <w:rsid w:val="00FD2598"/>
    <w:rsid w:val="00FE1002"/>
    <w:rsid w:val="00FF0DAD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7A0F"/>
  <w15:chartTrackingRefBased/>
  <w15:docId w15:val="{5E2A01DE-C8BD-402D-914C-521A90D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9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0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E3F"/>
    <w:rPr>
      <w:color w:val="0563C1" w:themeColor="hyperlink"/>
      <w:u w:val="single"/>
    </w:rPr>
  </w:style>
  <w:style w:type="paragraph" w:customStyle="1" w:styleId="Standard">
    <w:name w:val="Standard"/>
    <w:rsid w:val="005F431A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">
    <w:name w:val="WWNum1"/>
    <w:basedOn w:val="Bezlisty"/>
    <w:rsid w:val="005F431A"/>
    <w:pPr>
      <w:numPr>
        <w:numId w:val="6"/>
      </w:numPr>
    </w:pPr>
  </w:style>
  <w:style w:type="numbering" w:customStyle="1" w:styleId="WWNum2">
    <w:name w:val="WWNum2"/>
    <w:basedOn w:val="Bezlisty"/>
    <w:rsid w:val="005F431A"/>
    <w:pPr>
      <w:numPr>
        <w:numId w:val="7"/>
      </w:numPr>
    </w:pPr>
  </w:style>
  <w:style w:type="numbering" w:customStyle="1" w:styleId="WWNum4">
    <w:name w:val="WWNum4"/>
    <w:basedOn w:val="Bezlisty"/>
    <w:rsid w:val="005F431A"/>
    <w:pPr>
      <w:numPr>
        <w:numId w:val="8"/>
      </w:numPr>
    </w:pPr>
  </w:style>
  <w:style w:type="numbering" w:customStyle="1" w:styleId="WWNum5">
    <w:name w:val="WWNum5"/>
    <w:basedOn w:val="Bezlisty"/>
    <w:rsid w:val="005F431A"/>
    <w:pPr>
      <w:numPr>
        <w:numId w:val="9"/>
      </w:numPr>
    </w:pPr>
  </w:style>
  <w:style w:type="numbering" w:customStyle="1" w:styleId="WWNum11">
    <w:name w:val="WWNum11"/>
    <w:basedOn w:val="Bezlisty"/>
    <w:rsid w:val="005F431A"/>
    <w:pPr>
      <w:numPr>
        <w:numId w:val="10"/>
      </w:numPr>
    </w:pPr>
  </w:style>
  <w:style w:type="numbering" w:customStyle="1" w:styleId="WWNum12">
    <w:name w:val="WWNum12"/>
    <w:basedOn w:val="Bezlisty"/>
    <w:rsid w:val="005F431A"/>
    <w:pPr>
      <w:numPr>
        <w:numId w:val="11"/>
      </w:numPr>
    </w:pPr>
  </w:style>
  <w:style w:type="numbering" w:customStyle="1" w:styleId="WWNum14">
    <w:name w:val="WWNum14"/>
    <w:basedOn w:val="Bezlisty"/>
    <w:rsid w:val="005F431A"/>
    <w:pPr>
      <w:numPr>
        <w:numId w:val="12"/>
      </w:numPr>
    </w:pPr>
  </w:style>
  <w:style w:type="numbering" w:customStyle="1" w:styleId="WWNum23">
    <w:name w:val="WWNum23"/>
    <w:basedOn w:val="Bezlisty"/>
    <w:rsid w:val="005F431A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5F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F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943D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A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2A1"/>
  </w:style>
  <w:style w:type="paragraph" w:styleId="Stopka">
    <w:name w:val="footer"/>
    <w:basedOn w:val="Normalny"/>
    <w:link w:val="StopkaZnak"/>
    <w:uiPriority w:val="99"/>
    <w:unhideWhenUsed/>
    <w:rsid w:val="00FA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2A1"/>
  </w:style>
  <w:style w:type="character" w:styleId="Odwoaniedokomentarza">
    <w:name w:val="annotation reference"/>
    <w:basedOn w:val="Domylnaczcionkaakapitu"/>
    <w:uiPriority w:val="99"/>
    <w:semiHidden/>
    <w:unhideWhenUsed/>
    <w:rsid w:val="00517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6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9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4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6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1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13" Type="http://schemas.openxmlformats.org/officeDocument/2006/relationships/hyperlink" Target="tel:800%20120%200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hronadzieci@muzeumkrakowa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odo.gov.pl/pl/p/kontak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zieci@muzeumkrakow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uzeumkrakowa.pl" TargetMode="External"/><Relationship Id="rId10" Type="http://schemas.openxmlformats.org/officeDocument/2006/relationships/hyperlink" Target="mailto:ochronadzieci@muzeumkrakow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zeumkrakowa.pl" TargetMode="External"/><Relationship Id="rId14" Type="http://schemas.openxmlformats.org/officeDocument/2006/relationships/hyperlink" Target="mailto:ochronadzieci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C5E8-B3D4-44CA-B17B-5B691F7E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7364</Words>
  <Characters>44188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4</cp:revision>
  <cp:lastPrinted>2024-08-02T09:05:00Z</cp:lastPrinted>
  <dcterms:created xsi:type="dcterms:W3CDTF">2024-08-09T07:18:00Z</dcterms:created>
  <dcterms:modified xsi:type="dcterms:W3CDTF">2024-08-09T09:46:00Z</dcterms:modified>
</cp:coreProperties>
</file>